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0A09" w:rsidRPr="00A8742B" w:rsidRDefault="00E60A09" w:rsidP="00E60A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</w:pPr>
      <w:r w:rsidRPr="00A8742B">
        <w:rPr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  <w:fldChar w:fldCharType="begin"/>
      </w:r>
      <w:r w:rsidRPr="00A8742B">
        <w:rPr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  <w:instrText xml:space="preserve"> HYPERLINK "http://www.diakhitel.hu/" </w:instrText>
      </w:r>
      <w:r w:rsidRPr="00A8742B">
        <w:rPr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  <w:fldChar w:fldCharType="separate"/>
      </w:r>
      <w:r w:rsidRPr="00A8742B">
        <w:rPr>
          <w:rStyle w:val="Hiperhivatkozs"/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  <w:t>http://www.diakhitel.hu/</w:t>
      </w:r>
      <w:r w:rsidRPr="00A8742B">
        <w:rPr>
          <w:rFonts w:ascii="Arial" w:eastAsia="Times New Roman" w:hAnsi="Arial" w:cs="Arial"/>
          <w:color w:val="0070C0"/>
          <w:sz w:val="18"/>
          <w:szCs w:val="18"/>
          <w:u w:val="single"/>
          <w:lang w:eastAsia="hu-HU"/>
        </w:rPr>
        <w:fldChar w:fldCharType="end"/>
      </w:r>
    </w:p>
    <w:p w:rsidR="00E60A09" w:rsidRPr="003C1361" w:rsidRDefault="00E60A09" w:rsidP="00E60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1361">
        <w:rPr>
          <w:rFonts w:ascii="Times New Roman" w:eastAsia="Times New Roman" w:hAnsi="Times New Roman"/>
          <w:sz w:val="24"/>
          <w:szCs w:val="24"/>
          <w:lang w:eastAsia="hu-HU"/>
        </w:rPr>
        <w:t>A Diákhitelt 2001-ben hívta életre a Magyar Köztársaság Kormánya.</w:t>
      </w:r>
    </w:p>
    <w:p w:rsidR="00E60A09" w:rsidRPr="003C1361" w:rsidRDefault="00E60A09" w:rsidP="00E60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Részlet a hallgatói hitelrendszer</w:t>
      </w:r>
      <w:r w:rsidR="003C1361"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 szabályozó</w:t>
      </w:r>
      <w:r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1/20</w:t>
      </w:r>
      <w:r w:rsidR="003C1361"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12</w:t>
      </w:r>
      <w:r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. (I. </w:t>
      </w:r>
      <w:r w:rsidR="003C1361"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2</w:t>
      </w:r>
      <w:r w:rsidRPr="003C13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0.) kormányrendeletből</w:t>
      </w:r>
    </w:p>
    <w:p w:rsidR="003C1361" w:rsidRPr="003C1361" w:rsidRDefault="003C1361" w:rsidP="003C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136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1. § </w:t>
      </w:r>
      <w:r w:rsidRPr="003C1361">
        <w:rPr>
          <w:rFonts w:ascii="Times New Roman" w:hAnsi="Times New Roman"/>
          <w:sz w:val="24"/>
          <w:szCs w:val="24"/>
          <w:lang w:eastAsia="hu-HU"/>
        </w:rPr>
        <w:t>(1) A hallgatói hitelrendszer célja, hogy minden fiatal számára esélyt teremtsen a felsőoktatásban való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részvételre, függetlenül az egyén, illetve családja anyagi teherviselő</w:t>
      </w:r>
      <w:r w:rsidRPr="003C1361">
        <w:rPr>
          <w:rFonts w:ascii="TTD3o00" w:hAnsi="TTD3o00" w:cs="TTD3o00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képességétől, valamint, hogy a Kormány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hosszú távon biztosítsa az általánosan hozzáférhető, tömeges és minőségi felsőoktatás fenntarthatóságának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feltételeit a magyar gazdaság fejlesztése érdekében. E célok hosszú távon is biztonságos és költséghatékony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megvalósítása érdekében, valamint a diákhitel rendszer méretei, társadalmi, gazdasági és költségvetési</w:t>
      </w:r>
    </w:p>
    <w:p w:rsidR="003C1361" w:rsidRPr="003C1361" w:rsidRDefault="003C1361" w:rsidP="003C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C1361">
        <w:rPr>
          <w:rFonts w:ascii="Times New Roman" w:hAnsi="Times New Roman"/>
          <w:sz w:val="24"/>
          <w:szCs w:val="24"/>
          <w:lang w:eastAsia="hu-HU"/>
        </w:rPr>
        <w:t>kihatásai</w:t>
      </w:r>
      <w:proofErr w:type="gramEnd"/>
      <w:r w:rsidRPr="003C1361">
        <w:rPr>
          <w:rFonts w:ascii="Times New Roman" w:hAnsi="Times New Roman"/>
          <w:sz w:val="24"/>
          <w:szCs w:val="24"/>
          <w:lang w:eastAsia="hu-HU"/>
        </w:rPr>
        <w:t xml:space="preserve"> miatt, a Kormány a hallgatói hitelrendszert a megfelelő</w:t>
      </w:r>
      <w:r w:rsidRPr="003C1361">
        <w:rPr>
          <w:rFonts w:ascii="TTD3o00" w:hAnsi="TTD3o00" w:cs="TTD3o00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állami intézmények és állami tulajdonú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szervezetek bevonásával, valamint a Diákhitel szervezetek közötti szoros együttműködés elősegítésével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kívánja létrehozni és m</w:t>
      </w:r>
      <w:r w:rsidRPr="003C1361">
        <w:rPr>
          <w:rFonts w:ascii="TTD3o00" w:hAnsi="TTD3o00" w:cs="TTD3o00"/>
          <w:sz w:val="24"/>
          <w:szCs w:val="24"/>
          <w:lang w:eastAsia="hu-HU"/>
        </w:rPr>
        <w:t>ű</w:t>
      </w:r>
      <w:r w:rsidRPr="003C1361">
        <w:rPr>
          <w:rFonts w:ascii="Times New Roman" w:hAnsi="Times New Roman"/>
          <w:sz w:val="24"/>
          <w:szCs w:val="24"/>
          <w:lang w:eastAsia="hu-HU"/>
        </w:rPr>
        <w:t>ködtetni, beleértve annak forrásteremtési, hiteligénylési, folyósítási és törlesztéssel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C1361">
        <w:rPr>
          <w:rFonts w:ascii="Times New Roman" w:hAnsi="Times New Roman"/>
          <w:sz w:val="24"/>
          <w:szCs w:val="24"/>
          <w:lang w:eastAsia="hu-HU"/>
        </w:rPr>
        <w:t>kapcsolatos folyamatait.</w:t>
      </w:r>
    </w:p>
    <w:p w:rsidR="00E60A09" w:rsidRPr="003C1361" w:rsidRDefault="00E60A09" w:rsidP="00E60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1361">
        <w:rPr>
          <w:rFonts w:ascii="Times New Roman" w:eastAsia="Times New Roman" w:hAnsi="Times New Roman"/>
          <w:sz w:val="24"/>
          <w:szCs w:val="24"/>
          <w:lang w:eastAsia="hu-HU"/>
        </w:rPr>
        <w:t>Részletek:</w:t>
      </w:r>
    </w:p>
    <w:p w:rsidR="00E60A09" w:rsidRDefault="003C1361" w:rsidP="00E60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5" w:history="1">
        <w:r w:rsidRPr="00897126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http://www.diakhitel.hu/index.php/hu/penzugyitajolo</w:t>
        </w:r>
      </w:hyperlink>
    </w:p>
    <w:p w:rsidR="003C1361" w:rsidRPr="00E60A09" w:rsidRDefault="003C1361" w:rsidP="00E60A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742B" w:rsidRPr="000007D8" w:rsidRDefault="00A8742B" w:rsidP="000007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eastAsia="hu-HU"/>
        </w:rPr>
      </w:pPr>
    </w:p>
    <w:sectPr w:rsidR="00A8742B" w:rsidRPr="0000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23"/>
    <w:multiLevelType w:val="multilevel"/>
    <w:tmpl w:val="806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E528C"/>
    <w:multiLevelType w:val="multilevel"/>
    <w:tmpl w:val="2FF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C19E3"/>
    <w:multiLevelType w:val="multilevel"/>
    <w:tmpl w:val="8D2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11F5E"/>
    <w:multiLevelType w:val="multilevel"/>
    <w:tmpl w:val="30A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5F76"/>
    <w:multiLevelType w:val="multilevel"/>
    <w:tmpl w:val="D86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90863"/>
    <w:multiLevelType w:val="multilevel"/>
    <w:tmpl w:val="CA1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90466"/>
    <w:multiLevelType w:val="multilevel"/>
    <w:tmpl w:val="DB4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A34C0"/>
    <w:multiLevelType w:val="multilevel"/>
    <w:tmpl w:val="BEE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85F99"/>
    <w:multiLevelType w:val="multilevel"/>
    <w:tmpl w:val="88F0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F0E77"/>
    <w:multiLevelType w:val="multilevel"/>
    <w:tmpl w:val="5F5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26872"/>
    <w:multiLevelType w:val="multilevel"/>
    <w:tmpl w:val="4C4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32CBC"/>
    <w:multiLevelType w:val="multilevel"/>
    <w:tmpl w:val="D10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67624"/>
    <w:multiLevelType w:val="multilevel"/>
    <w:tmpl w:val="152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51D9"/>
    <w:multiLevelType w:val="multilevel"/>
    <w:tmpl w:val="629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A1B0F"/>
    <w:multiLevelType w:val="multilevel"/>
    <w:tmpl w:val="9F0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C46D3"/>
    <w:multiLevelType w:val="multilevel"/>
    <w:tmpl w:val="824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235A4"/>
    <w:multiLevelType w:val="multilevel"/>
    <w:tmpl w:val="1A1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8"/>
    <w:rsid w:val="000007D8"/>
    <w:rsid w:val="003C1361"/>
    <w:rsid w:val="007E54B3"/>
    <w:rsid w:val="00A8742B"/>
    <w:rsid w:val="00DD419C"/>
    <w:rsid w:val="00E60A09"/>
    <w:rsid w:val="00EE2B6A"/>
    <w:rsid w:val="00F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9714-98A3-4FB5-A283-406203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6">
    <w:name w:val="heading 6"/>
    <w:basedOn w:val="Norml"/>
    <w:link w:val="Cmsor6Char"/>
    <w:uiPriority w:val="9"/>
    <w:qFormat/>
    <w:rsid w:val="000007D8"/>
    <w:pPr>
      <w:spacing w:after="0" w:line="240" w:lineRule="auto"/>
      <w:outlineLvl w:val="5"/>
    </w:pPr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007D8"/>
    <w:rPr>
      <w:strike w:val="0"/>
      <w:dstrike w:val="0"/>
      <w:color w:val="DB7900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00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22"/>
    <w:qFormat/>
    <w:rsid w:val="000007D8"/>
    <w:rPr>
      <w:b/>
      <w:bCs/>
    </w:rPr>
  </w:style>
  <w:style w:type="character" w:styleId="Kiemels">
    <w:name w:val="Emphasis"/>
    <w:uiPriority w:val="20"/>
    <w:qFormat/>
    <w:rsid w:val="000007D8"/>
    <w:rPr>
      <w:i/>
      <w:iCs/>
    </w:rPr>
  </w:style>
  <w:style w:type="character" w:customStyle="1" w:styleId="Cmsor6Char">
    <w:name w:val="Címsor 6 Char"/>
    <w:link w:val="Cmsor6"/>
    <w:uiPriority w:val="9"/>
    <w:rsid w:val="000007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khitel.hu/index.php/hu/penzugyitajo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http://www.diakhitel.hu/index.php/hu/penzugyitajolo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http://www.diakhitel.hu/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vegso</dc:creator>
  <cp:keywords/>
  <cp:lastModifiedBy>Fazekas Zoltán</cp:lastModifiedBy>
  <cp:revision>2</cp:revision>
  <dcterms:created xsi:type="dcterms:W3CDTF">2017-06-21T09:50:00Z</dcterms:created>
  <dcterms:modified xsi:type="dcterms:W3CDTF">2017-06-21T09:50:00Z</dcterms:modified>
</cp:coreProperties>
</file>