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654"/>
        <w:gridCol w:w="1134"/>
      </w:tblGrid>
      <w:tr w:rsidR="004D0B2F">
        <w:tblPrEx>
          <w:tblCellMar>
            <w:top w:w="0" w:type="dxa"/>
            <w:bottom w:w="0" w:type="dxa"/>
          </w:tblCellMar>
        </w:tblPrEx>
        <w:trPr>
          <w:trHeight w:val="1805"/>
          <w:jc w:val="center"/>
        </w:trPr>
        <w:tc>
          <w:tcPr>
            <w:tcW w:w="568" w:type="dxa"/>
          </w:tcPr>
          <w:p w:rsidR="004D0B2F" w:rsidRDefault="00A97D3B" w:rsidP="00C472EF"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27305</wp:posOffset>
                  </wp:positionV>
                  <wp:extent cx="385445" cy="1085215"/>
                  <wp:effectExtent l="0" t="0" r="0" b="0"/>
                  <wp:wrapNone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</w:tcPr>
          <w:p w:rsidR="004D0B2F" w:rsidRDefault="00A97D3B" w:rsidP="00C472EF">
            <w:pPr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noProof/>
                <w:sz w:val="20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4412615</wp:posOffset>
                      </wp:positionH>
                      <wp:positionV relativeFrom="paragraph">
                        <wp:posOffset>99695</wp:posOffset>
                      </wp:positionV>
                      <wp:extent cx="1280160" cy="822960"/>
                      <wp:effectExtent l="0" t="0" r="0" b="0"/>
                      <wp:wrapNone/>
                      <wp:docPr id="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822960"/>
                                <a:chOff x="2160" y="5713"/>
                                <a:chExt cx="2016" cy="12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60" y="5713"/>
                                  <a:ext cx="2016" cy="1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62" y="6171"/>
                                  <a:ext cx="469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433506" id="Group 19" o:spid="_x0000_s1026" style="position:absolute;margin-left:347.45pt;margin-top:7.85pt;width:100.8pt;height:64.8pt;z-index:-251659264" coordorigin="2160,5713" coordsize="2016,1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7" type="#_x0000_t75" style="position:absolute;left:2160;top:5713;width:2016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" strokecolor="red" strokeweight=".25pt">
                        <v:imagedata r:id="rId10" o:title=""/>
                      </v:shape>
                      <v:shape id="Picture 21" o:spid="_x0000_s1028" type="#_x0000_t75" style="position:absolute;left:2962;top:6171;width:469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" strokecolor="red" strokeweight=".25pt">
                        <v:imagedata r:id="rId11" o:title=""/>
                      </v:shape>
                    </v:group>
                  </w:pict>
                </mc:Fallback>
              </mc:AlternateContent>
            </w:r>
          </w:p>
          <w:p w:rsidR="004D0B2F" w:rsidRDefault="004D0B2F" w:rsidP="00C472EF">
            <w:pPr>
              <w:pStyle w:val="Cmsor4"/>
              <w:rPr>
                <w:sz w:val="18"/>
              </w:rPr>
            </w:pPr>
            <w:r>
              <w:rPr>
                <w:sz w:val="18"/>
              </w:rPr>
              <w:t>Debreceni Egyetem</w:t>
            </w:r>
          </w:p>
          <w:p w:rsidR="004D0B2F" w:rsidRDefault="004D0B2F" w:rsidP="00C472EF">
            <w:pPr>
              <w:jc w:val="center"/>
              <w:rPr>
                <w:caps/>
                <w:spacing w:val="20"/>
                <w:sz w:val="20"/>
              </w:rPr>
            </w:pPr>
          </w:p>
          <w:p w:rsidR="004D0B2F" w:rsidRDefault="004D0B2F" w:rsidP="00C472EF">
            <w:pPr>
              <w:jc w:val="center"/>
            </w:pPr>
            <w:r>
              <w:rPr>
                <w:b/>
                <w:bCs/>
                <w:caps/>
                <w:smallCaps/>
                <w:spacing w:val="20"/>
                <w:w w:val="110"/>
                <w:sz w:val="22"/>
                <w:szCs w:val="22"/>
              </w:rPr>
              <w:t>TERMÉSZETTUDOMÁNYI ÉS TECHNOLÓGIAI KAR</w:t>
            </w:r>
          </w:p>
          <w:p w:rsidR="004D0B2F" w:rsidRDefault="004D0B2F" w:rsidP="00C472EF">
            <w:pPr>
              <w:jc w:val="center"/>
              <w:rPr>
                <w:caps/>
                <w:spacing w:val="20"/>
                <w:sz w:val="20"/>
              </w:rPr>
            </w:pPr>
          </w:p>
          <w:p w:rsidR="004D0B2F" w:rsidRDefault="004D0B2F" w:rsidP="00C472EF">
            <w:pPr>
              <w:pStyle w:val="Cmsor2"/>
              <w:rPr>
                <w:i w:val="0"/>
                <w:iCs w:val="0"/>
                <w:spacing w:val="0"/>
                <w:sz w:val="18"/>
              </w:rPr>
            </w:pPr>
            <w:r>
              <w:rPr>
                <w:i w:val="0"/>
                <w:iCs w:val="0"/>
                <w:spacing w:val="0"/>
                <w:sz w:val="18"/>
              </w:rPr>
              <w:t>University of Debrecen ◦ Faculty of Science and Technology</w:t>
            </w:r>
          </w:p>
          <w:p w:rsidR="004D0B2F" w:rsidRDefault="004D0B2F" w:rsidP="00C472EF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4D0B2F" w:rsidRDefault="004D0B2F" w:rsidP="00C472EF">
            <w:pPr>
              <w:rPr>
                <w:sz w:val="20"/>
              </w:rPr>
            </w:pPr>
          </w:p>
          <w:p w:rsidR="004D0B2F" w:rsidRDefault="004D0B2F" w:rsidP="00C472EF">
            <w:pPr>
              <w:rPr>
                <w:sz w:val="20"/>
              </w:rPr>
            </w:pPr>
          </w:p>
          <w:p w:rsidR="004D0B2F" w:rsidRDefault="004D0B2F" w:rsidP="00C472EF">
            <w:pPr>
              <w:rPr>
                <w:sz w:val="20"/>
              </w:rPr>
            </w:pPr>
          </w:p>
          <w:p w:rsidR="004D0B2F" w:rsidRDefault="004D0B2F" w:rsidP="00C472EF">
            <w:pPr>
              <w:rPr>
                <w:sz w:val="20"/>
              </w:rPr>
            </w:pPr>
          </w:p>
          <w:p w:rsidR="004D0B2F" w:rsidRDefault="004D0B2F" w:rsidP="00C472EF">
            <w:pPr>
              <w:rPr>
                <w:sz w:val="20"/>
              </w:rPr>
            </w:pPr>
          </w:p>
          <w:p w:rsidR="004D0B2F" w:rsidRDefault="00AA643C" w:rsidP="00AA643C">
            <w:r>
              <w:rPr>
                <w:sz w:val="16"/>
              </w:rPr>
              <w:t xml:space="preserve">     </w:t>
            </w:r>
            <w:r w:rsidR="004D0B2F">
              <w:rPr>
                <w:sz w:val="16"/>
              </w:rPr>
              <w:t>1949</w:t>
            </w:r>
          </w:p>
        </w:tc>
      </w:tr>
      <w:tr w:rsidR="004D0B2F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jc w:val="center"/>
        </w:trPr>
        <w:tc>
          <w:tcPr>
            <w:tcW w:w="568" w:type="dxa"/>
          </w:tcPr>
          <w:p w:rsidR="004D0B2F" w:rsidRDefault="004D0B2F" w:rsidP="00C472EF">
            <w:pPr>
              <w:rPr>
                <w:noProof/>
                <w:sz w:val="20"/>
                <w:lang w:val="en-US"/>
              </w:rPr>
            </w:pPr>
          </w:p>
        </w:tc>
        <w:tc>
          <w:tcPr>
            <w:tcW w:w="7654" w:type="dxa"/>
          </w:tcPr>
          <w:p w:rsidR="004D0B2F" w:rsidRDefault="004D0B2F" w:rsidP="00C472EF">
            <w:pPr>
              <w:jc w:val="center"/>
              <w:rPr>
                <w:rFonts w:ascii="Arial" w:hAnsi="Arial" w:cs="Arial"/>
                <w:caps/>
                <w:noProof/>
                <w:sz w:val="20"/>
                <w:lang w:val="en-US"/>
              </w:rPr>
            </w:pPr>
          </w:p>
        </w:tc>
      </w:tr>
    </w:tbl>
    <w:p w:rsidR="00625713" w:rsidRPr="000D647C" w:rsidRDefault="0007764B" w:rsidP="00D17A5A">
      <w:pPr>
        <w:tabs>
          <w:tab w:val="left" w:pos="2729"/>
        </w:tabs>
        <w:ind w:left="360"/>
        <w:jc w:val="center"/>
        <w:rPr>
          <w:b/>
          <w:bCs/>
          <w:sz w:val="18"/>
          <w:szCs w:val="18"/>
        </w:rPr>
      </w:pPr>
      <w:r w:rsidRPr="000D647C">
        <w:rPr>
          <w:b/>
          <w:bCs/>
          <w:sz w:val="18"/>
          <w:szCs w:val="18"/>
        </w:rPr>
        <w:t>Tisztelt</w:t>
      </w:r>
      <w:r w:rsidR="00D17A5A" w:rsidRPr="000D647C">
        <w:rPr>
          <w:b/>
          <w:bCs/>
          <w:sz w:val="18"/>
          <w:szCs w:val="18"/>
        </w:rPr>
        <w:t xml:space="preserve"> felvételt nyert Hallgató!</w:t>
      </w:r>
    </w:p>
    <w:p w:rsidR="00625713" w:rsidRPr="000D647C" w:rsidRDefault="00625713" w:rsidP="000D647C">
      <w:pPr>
        <w:tabs>
          <w:tab w:val="left" w:pos="567"/>
          <w:tab w:val="left" w:pos="9070"/>
        </w:tabs>
        <w:ind w:right="360"/>
        <w:jc w:val="center"/>
        <w:rPr>
          <w:b/>
          <w:sz w:val="18"/>
          <w:szCs w:val="18"/>
        </w:rPr>
      </w:pPr>
      <w:r w:rsidRPr="000D647C">
        <w:rPr>
          <w:b/>
          <w:sz w:val="18"/>
          <w:szCs w:val="18"/>
        </w:rPr>
        <w:t>Gratulálunk sikeres felvételijéhez és örömmel köszöntjük leendő hallgatóink között!</w:t>
      </w:r>
    </w:p>
    <w:p w:rsidR="00D17A5A" w:rsidRDefault="00D17A5A" w:rsidP="0055241E">
      <w:pPr>
        <w:tabs>
          <w:tab w:val="left" w:pos="567"/>
          <w:tab w:val="left" w:pos="9070"/>
        </w:tabs>
        <w:ind w:right="360"/>
        <w:jc w:val="both"/>
        <w:rPr>
          <w:sz w:val="18"/>
          <w:szCs w:val="18"/>
        </w:rPr>
      </w:pPr>
    </w:p>
    <w:p w:rsidR="001C2F86" w:rsidRDefault="0007764B" w:rsidP="00A848A3">
      <w:pPr>
        <w:tabs>
          <w:tab w:val="left" w:pos="567"/>
          <w:tab w:val="left" w:pos="9070"/>
          <w:tab w:val="left" w:pos="963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 alábbi tájékoztató levelünkkel szeretnénk felhívni figyelmét </w:t>
      </w:r>
      <w:r w:rsidR="00D17A5A">
        <w:rPr>
          <w:sz w:val="18"/>
          <w:szCs w:val="18"/>
        </w:rPr>
        <w:t xml:space="preserve">a tanulmányai során Önt érintő legfontosabb szabályok betartására, valamint a beiratkozással kapcsolatos teendőkre. </w:t>
      </w:r>
    </w:p>
    <w:p w:rsidR="0007764B" w:rsidRPr="001C2F86" w:rsidRDefault="00D17A5A" w:rsidP="00A848A3">
      <w:pPr>
        <w:tabs>
          <w:tab w:val="left" w:pos="567"/>
          <w:tab w:val="left" w:pos="9070"/>
          <w:tab w:val="left" w:pos="9639"/>
        </w:tabs>
        <w:jc w:val="both"/>
        <w:rPr>
          <w:color w:val="1F497D"/>
          <w:sz w:val="18"/>
          <w:szCs w:val="18"/>
        </w:rPr>
      </w:pPr>
      <w:r>
        <w:rPr>
          <w:sz w:val="18"/>
          <w:szCs w:val="18"/>
        </w:rPr>
        <w:t xml:space="preserve">A DE összes szabályzata megtalálható és letölthető a </w:t>
      </w:r>
      <w:hyperlink r:id="rId12" w:history="1">
        <w:r w:rsidR="001C2F86" w:rsidRPr="00BF13C2">
          <w:rPr>
            <w:rStyle w:val="Hiperhivatkozs"/>
            <w:rFonts w:ascii="Times New Roman" w:hAnsi="Times New Roman" w:cs="Times New Roman"/>
            <w:sz w:val="18"/>
            <w:szCs w:val="18"/>
          </w:rPr>
          <w:t>http://www.unideb.hu/portal/hu/node/47</w:t>
        </w:r>
      </w:hyperlink>
      <w:r w:rsidR="001C2F86">
        <w:rPr>
          <w:color w:val="1F497D"/>
          <w:sz w:val="18"/>
          <w:szCs w:val="18"/>
        </w:rPr>
        <w:t xml:space="preserve"> </w:t>
      </w:r>
      <w:r>
        <w:rPr>
          <w:sz w:val="18"/>
          <w:szCs w:val="18"/>
        </w:rPr>
        <w:t>honlapon.</w:t>
      </w:r>
    </w:p>
    <w:p w:rsidR="000D647C" w:rsidRDefault="00FF743F" w:rsidP="00FF743F">
      <w:pPr>
        <w:tabs>
          <w:tab w:val="left" w:pos="2729"/>
        </w:tabs>
        <w:ind w:right="360"/>
        <w:rPr>
          <w:b/>
          <w:sz w:val="18"/>
          <w:szCs w:val="18"/>
          <w:u w:val="single"/>
        </w:rPr>
      </w:pPr>
      <w:r w:rsidRPr="00FF743F">
        <w:rPr>
          <w:sz w:val="18"/>
          <w:szCs w:val="18"/>
        </w:rPr>
        <w:t>A DE</w:t>
      </w:r>
      <w:r>
        <w:rPr>
          <w:b/>
          <w:sz w:val="18"/>
          <w:szCs w:val="18"/>
          <w:u w:val="single"/>
        </w:rPr>
        <w:t xml:space="preserve"> TTK </w:t>
      </w:r>
      <w:r>
        <w:rPr>
          <w:sz w:val="18"/>
          <w:szCs w:val="18"/>
        </w:rPr>
        <w:t>honlapon</w:t>
      </w:r>
      <w:r>
        <w:rPr>
          <w:b/>
          <w:sz w:val="18"/>
          <w:szCs w:val="18"/>
          <w:u w:val="single"/>
        </w:rPr>
        <w:t xml:space="preserve"> </w:t>
      </w:r>
      <w:hyperlink r:id="rId13" w:history="1">
        <w:r w:rsidRPr="00B16734">
          <w:rPr>
            <w:rStyle w:val="Hiperhivatkozs"/>
            <w:rFonts w:ascii="Times New Roman" w:hAnsi="Times New Roman" w:cs="Times New Roman"/>
            <w:b/>
            <w:sz w:val="18"/>
            <w:szCs w:val="18"/>
          </w:rPr>
          <w:t>http://ttk.unideb.hu/</w:t>
        </w:r>
      </w:hyperlink>
      <w:r w:rsidRPr="00FF743F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minden aktuális információ elérhető, mely tanulmányai során segítségére lehet. </w:t>
      </w:r>
    </w:p>
    <w:p w:rsidR="001C5111" w:rsidRDefault="001C5111" w:rsidP="00AE08B4">
      <w:pPr>
        <w:tabs>
          <w:tab w:val="left" w:pos="2729"/>
        </w:tabs>
        <w:ind w:right="360"/>
        <w:jc w:val="center"/>
        <w:rPr>
          <w:b/>
          <w:sz w:val="18"/>
          <w:szCs w:val="18"/>
          <w:u w:val="single"/>
        </w:rPr>
      </w:pPr>
    </w:p>
    <w:p w:rsidR="00AE08B4" w:rsidRDefault="00AE08B4" w:rsidP="00AE08B4">
      <w:pPr>
        <w:tabs>
          <w:tab w:val="left" w:pos="2729"/>
        </w:tabs>
        <w:ind w:right="360"/>
        <w:jc w:val="center"/>
        <w:rPr>
          <w:b/>
          <w:sz w:val="18"/>
          <w:szCs w:val="18"/>
          <w:u w:val="single"/>
        </w:rPr>
      </w:pPr>
      <w:r w:rsidRPr="00D37A91">
        <w:rPr>
          <w:b/>
          <w:sz w:val="18"/>
          <w:szCs w:val="18"/>
          <w:u w:val="single"/>
        </w:rPr>
        <w:t>Beiratkozás</w:t>
      </w:r>
    </w:p>
    <w:p w:rsidR="00467A2D" w:rsidRPr="002C3E28" w:rsidRDefault="00467A2D" w:rsidP="00467A2D">
      <w:pPr>
        <w:tabs>
          <w:tab w:val="left" w:pos="709"/>
        </w:tabs>
        <w:ind w:right="-2"/>
        <w:jc w:val="both"/>
        <w:rPr>
          <w:b/>
          <w:sz w:val="20"/>
        </w:rPr>
      </w:pPr>
      <w:r w:rsidRPr="001D7AEF">
        <w:rPr>
          <w:b/>
          <w:sz w:val="20"/>
          <w:u w:val="single"/>
        </w:rPr>
        <w:t>A beiratkozáshoz szíveskedjen magával hozni</w:t>
      </w:r>
      <w:r w:rsidRPr="001D7AEF">
        <w:rPr>
          <w:b/>
          <w:sz w:val="20"/>
        </w:rPr>
        <w:t xml:space="preserve">: </w:t>
      </w:r>
      <w:r w:rsidRPr="000D647C">
        <w:rPr>
          <w:sz w:val="20"/>
        </w:rPr>
        <w:t>a felvételről szóló értesítést,</w:t>
      </w:r>
      <w:r>
        <w:rPr>
          <w:b/>
          <w:sz w:val="20"/>
        </w:rPr>
        <w:t xml:space="preserve"> </w:t>
      </w:r>
      <w:r w:rsidRPr="000D647C">
        <w:rPr>
          <w:sz w:val="20"/>
        </w:rPr>
        <w:t>személyi igazolványát,</w:t>
      </w:r>
      <w:r>
        <w:rPr>
          <w:b/>
          <w:sz w:val="20"/>
        </w:rPr>
        <w:t xml:space="preserve"> </w:t>
      </w:r>
      <w:r w:rsidRPr="000D647C">
        <w:rPr>
          <w:sz w:val="20"/>
        </w:rPr>
        <w:t xml:space="preserve">eredeti </w:t>
      </w:r>
      <w:r w:rsidRPr="000D647C">
        <w:rPr>
          <w:b/>
          <w:sz w:val="20"/>
        </w:rPr>
        <w:t>érettségi</w:t>
      </w:r>
      <w:r w:rsidRPr="000D647C">
        <w:rPr>
          <w:sz w:val="20"/>
        </w:rPr>
        <w:t xml:space="preserve"> bizonyítványát (főiskolai/egyetemi oklevelét), </w:t>
      </w:r>
      <w:r w:rsidRPr="000D647C">
        <w:rPr>
          <w:b/>
          <w:sz w:val="20"/>
        </w:rPr>
        <w:t>nyelvvizsga</w:t>
      </w:r>
      <w:r w:rsidRPr="000D647C">
        <w:rPr>
          <w:sz w:val="20"/>
        </w:rPr>
        <w:t>-bizonyítványát,</w:t>
      </w:r>
      <w:r>
        <w:rPr>
          <w:sz w:val="18"/>
          <w:szCs w:val="18"/>
        </w:rPr>
        <w:t xml:space="preserve"> </w:t>
      </w:r>
      <w:r w:rsidRPr="000D647C">
        <w:rPr>
          <w:sz w:val="20"/>
        </w:rPr>
        <w:t>TAJ és adószámát/azonosítóját igazoló okmány</w:t>
      </w:r>
      <w:r w:rsidR="00B156FC">
        <w:rPr>
          <w:sz w:val="20"/>
        </w:rPr>
        <w:t>t</w:t>
      </w:r>
      <w:r w:rsidRPr="000D647C">
        <w:rPr>
          <w:sz w:val="20"/>
        </w:rPr>
        <w:t>,</w:t>
      </w:r>
      <w:r>
        <w:rPr>
          <w:b/>
          <w:sz w:val="20"/>
        </w:rPr>
        <w:t xml:space="preserve"> </w:t>
      </w:r>
      <w:r w:rsidRPr="000D647C">
        <w:rPr>
          <w:sz w:val="20"/>
        </w:rPr>
        <w:t>bankszámlaszámát,</w:t>
      </w:r>
      <w:r>
        <w:rPr>
          <w:b/>
          <w:sz w:val="20"/>
        </w:rPr>
        <w:t xml:space="preserve"> </w:t>
      </w:r>
      <w:r>
        <w:rPr>
          <w:sz w:val="20"/>
        </w:rPr>
        <w:t>sötétkék</w:t>
      </w:r>
      <w:r w:rsidRPr="000D647C">
        <w:rPr>
          <w:sz w:val="20"/>
        </w:rPr>
        <w:t xml:space="preserve"> színű tollat.</w:t>
      </w:r>
    </w:p>
    <w:p w:rsidR="00467A2D" w:rsidRPr="002C3E28" w:rsidRDefault="00467A2D" w:rsidP="00467A2D">
      <w:pPr>
        <w:tabs>
          <w:tab w:val="left" w:pos="2729"/>
        </w:tabs>
        <w:ind w:right="360"/>
        <w:rPr>
          <w:b/>
          <w:sz w:val="20"/>
          <w:u w:val="single"/>
        </w:rPr>
      </w:pPr>
      <w:r>
        <w:rPr>
          <w:b/>
          <w:sz w:val="20"/>
          <w:u w:val="single"/>
        </w:rPr>
        <w:t>Az alábbi dokumentumokról fénymásolatot kérünk 1 példányban:</w:t>
      </w:r>
      <w:r w:rsidRPr="00D53267">
        <w:rPr>
          <w:b/>
          <w:sz w:val="20"/>
        </w:rPr>
        <w:t xml:space="preserve"> </w:t>
      </w:r>
      <w:r w:rsidRPr="000B1281">
        <w:rPr>
          <w:b/>
          <w:sz w:val="20"/>
        </w:rPr>
        <w:t>érettségi bizonyítvány</w:t>
      </w:r>
      <w:r w:rsidRPr="002C3E28">
        <w:rPr>
          <w:b/>
          <w:sz w:val="20"/>
        </w:rPr>
        <w:t xml:space="preserve">, </w:t>
      </w:r>
      <w:r>
        <w:rPr>
          <w:b/>
          <w:sz w:val="20"/>
        </w:rPr>
        <w:t>nyelvvizsga bizonyítvány</w:t>
      </w:r>
      <w:r w:rsidRPr="002C3E28">
        <w:rPr>
          <w:b/>
          <w:sz w:val="20"/>
        </w:rPr>
        <w:t xml:space="preserve">, </w:t>
      </w:r>
      <w:r>
        <w:rPr>
          <w:b/>
          <w:sz w:val="20"/>
        </w:rPr>
        <w:t>főiskolai/egyetemi oklevél</w:t>
      </w:r>
      <w:r w:rsidR="00D53267">
        <w:rPr>
          <w:b/>
          <w:sz w:val="20"/>
        </w:rPr>
        <w:t>.</w:t>
      </w:r>
    </w:p>
    <w:p w:rsidR="00467A2D" w:rsidRPr="002C3E28" w:rsidRDefault="00467A2D" w:rsidP="00467A2D">
      <w:pPr>
        <w:tabs>
          <w:tab w:val="left" w:pos="2729"/>
        </w:tabs>
        <w:ind w:right="360"/>
        <w:rPr>
          <w:b/>
          <w:sz w:val="20"/>
          <w:u w:val="single"/>
        </w:rPr>
      </w:pPr>
      <w:r>
        <w:rPr>
          <w:sz w:val="20"/>
        </w:rPr>
        <w:t xml:space="preserve">Azon hallgatóktól, </w:t>
      </w:r>
      <w:r w:rsidRPr="000B1281">
        <w:rPr>
          <w:sz w:val="20"/>
        </w:rPr>
        <w:t xml:space="preserve">akik előzőleg </w:t>
      </w:r>
      <w:r>
        <w:rPr>
          <w:sz w:val="20"/>
        </w:rPr>
        <w:t xml:space="preserve">már </w:t>
      </w:r>
      <w:r w:rsidRPr="000B1281">
        <w:rPr>
          <w:sz w:val="20"/>
        </w:rPr>
        <w:t>tanulmányokat folytattak vala</w:t>
      </w:r>
      <w:r>
        <w:rPr>
          <w:sz w:val="20"/>
        </w:rPr>
        <w:t xml:space="preserve">mely felsőoktatási intézményben, </w:t>
      </w:r>
      <w:r w:rsidRPr="002C3E28">
        <w:rPr>
          <w:b/>
          <w:sz w:val="20"/>
          <w:u w:val="single"/>
        </w:rPr>
        <w:t>a felhasznált államilag támogatott, áll</w:t>
      </w:r>
      <w:r w:rsidR="00D53267">
        <w:rPr>
          <w:b/>
          <w:sz w:val="20"/>
          <w:u w:val="single"/>
        </w:rPr>
        <w:t>ami (rész)ösztöndíjas félévek számáról</w:t>
      </w:r>
      <w:r w:rsidRPr="002C3E28">
        <w:rPr>
          <w:b/>
          <w:sz w:val="20"/>
          <w:u w:val="single"/>
        </w:rPr>
        <w:t xml:space="preserve"> hivatalos igazolást kérünk</w:t>
      </w:r>
      <w:r w:rsidR="00D53267">
        <w:rPr>
          <w:b/>
          <w:sz w:val="20"/>
          <w:u w:val="single"/>
        </w:rPr>
        <w:t>, melyet előző intézménye ad ki</w:t>
      </w:r>
      <w:r w:rsidRPr="002C3E28">
        <w:rPr>
          <w:b/>
          <w:sz w:val="20"/>
          <w:u w:val="single"/>
        </w:rPr>
        <w:t>.</w:t>
      </w:r>
    </w:p>
    <w:p w:rsidR="00467A2D" w:rsidRDefault="00467A2D" w:rsidP="00467A2D">
      <w:pPr>
        <w:tabs>
          <w:tab w:val="left" w:pos="2729"/>
        </w:tabs>
        <w:ind w:right="360"/>
        <w:rPr>
          <w:b/>
          <w:sz w:val="18"/>
          <w:szCs w:val="18"/>
          <w:u w:val="single"/>
        </w:rPr>
      </w:pPr>
    </w:p>
    <w:p w:rsidR="00F040B8" w:rsidRDefault="00F040B8" w:rsidP="00D53267">
      <w:pPr>
        <w:tabs>
          <w:tab w:val="left" w:pos="2729"/>
        </w:tabs>
        <w:jc w:val="center"/>
        <w:rPr>
          <w:b/>
          <w:sz w:val="16"/>
          <w:szCs w:val="16"/>
        </w:rPr>
      </w:pPr>
      <w:r w:rsidRPr="00515201">
        <w:rPr>
          <w:sz w:val="16"/>
          <w:szCs w:val="16"/>
        </w:rPr>
        <w:t>Természettudományi és Technológiai Kar</w:t>
      </w:r>
      <w:r>
        <w:rPr>
          <w:b/>
          <w:sz w:val="16"/>
          <w:szCs w:val="16"/>
        </w:rPr>
        <w:t xml:space="preserve"> </w:t>
      </w:r>
      <w:r w:rsidR="001125C7">
        <w:rPr>
          <w:b/>
          <w:sz w:val="16"/>
          <w:szCs w:val="16"/>
        </w:rPr>
        <w:t>–</w:t>
      </w:r>
      <w:r w:rsidR="001125C7" w:rsidRPr="001125C7">
        <w:rPr>
          <w:sz w:val="16"/>
          <w:szCs w:val="16"/>
        </w:rPr>
        <w:t>Kémiai épület</w:t>
      </w:r>
      <w:r w:rsidR="001125C7">
        <w:rPr>
          <w:b/>
          <w:sz w:val="16"/>
          <w:szCs w:val="16"/>
        </w:rPr>
        <w:t xml:space="preserve"> </w:t>
      </w:r>
      <w:r w:rsidRPr="00F040B8">
        <w:rPr>
          <w:b/>
          <w:sz w:val="16"/>
          <w:szCs w:val="16"/>
        </w:rPr>
        <w:t xml:space="preserve">– </w:t>
      </w:r>
      <w:r w:rsidR="00F57FD0">
        <w:rPr>
          <w:b/>
          <w:sz w:val="20"/>
        </w:rPr>
        <w:t>Nappali tagozat 2015. 09. 01</w:t>
      </w:r>
      <w:r w:rsidR="00A14C6B">
        <w:rPr>
          <w:b/>
          <w:sz w:val="20"/>
        </w:rPr>
        <w:t>. (kedd) 9.30</w:t>
      </w:r>
      <w:r w:rsidR="001C2F86">
        <w:rPr>
          <w:b/>
          <w:sz w:val="20"/>
        </w:rPr>
        <w:t xml:space="preserve"> és 13</w:t>
      </w:r>
      <w:r w:rsidR="00E742A1">
        <w:rPr>
          <w:b/>
          <w:sz w:val="20"/>
        </w:rPr>
        <w:t>.00</w:t>
      </w:r>
      <w:r w:rsidRPr="000D647C">
        <w:rPr>
          <w:b/>
          <w:sz w:val="20"/>
        </w:rPr>
        <w:t xml:space="preserve"> óra</w:t>
      </w:r>
    </w:p>
    <w:tbl>
      <w:tblPr>
        <w:tblW w:w="8303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6E10A7" w:rsidRPr="00F040B8" w:rsidTr="00DD357F">
        <w:tblPrEx>
          <w:tblCellMar>
            <w:top w:w="0" w:type="dxa"/>
            <w:bottom w:w="0" w:type="dxa"/>
          </w:tblCellMar>
        </w:tblPrEx>
        <w:trPr>
          <w:trHeight w:val="2595"/>
        </w:trPr>
        <w:tc>
          <w:tcPr>
            <w:tcW w:w="8303" w:type="dxa"/>
          </w:tcPr>
          <w:tbl>
            <w:tblPr>
              <w:tblW w:w="9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39"/>
              <w:gridCol w:w="4277"/>
              <w:gridCol w:w="861"/>
              <w:gridCol w:w="2683"/>
            </w:tblGrid>
            <w:tr w:rsidR="006E10A7" w:rsidRPr="00F040B8" w:rsidTr="004C4F55">
              <w:trPr>
                <w:trHeight w:val="235"/>
              </w:trPr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6E10A7">
                  <w:pPr>
                    <w:tabs>
                      <w:tab w:val="left" w:pos="2729"/>
                    </w:tabs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A14C6B">
                    <w:rPr>
                      <w:b/>
                      <w:bCs/>
                      <w:sz w:val="16"/>
                      <w:szCs w:val="16"/>
                    </w:rPr>
                    <w:t>Csoport</w:t>
                  </w:r>
                </w:p>
              </w:tc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A14C6B">
                    <w:rPr>
                      <w:b/>
                      <w:bCs/>
                      <w:sz w:val="16"/>
                      <w:szCs w:val="16"/>
                    </w:rPr>
                    <w:t>Képzés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A14C6B">
                    <w:rPr>
                      <w:b/>
                      <w:bCs/>
                      <w:sz w:val="16"/>
                      <w:szCs w:val="16"/>
                    </w:rPr>
                    <w:t>Óra: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D53267">
                  <w:pPr>
                    <w:tabs>
                      <w:tab w:val="left" w:pos="2729"/>
                    </w:tabs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A14C6B">
                    <w:rPr>
                      <w:b/>
                      <w:bCs/>
                      <w:sz w:val="16"/>
                      <w:szCs w:val="16"/>
                    </w:rPr>
                    <w:t>Terem:</w:t>
                  </w:r>
                </w:p>
              </w:tc>
            </w:tr>
            <w:tr w:rsidR="006E10A7" w:rsidRPr="00F040B8" w:rsidTr="004C4F55">
              <w:trPr>
                <w:trHeight w:val="219"/>
              </w:trPr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jc w:val="both"/>
                    <w:rPr>
                      <w:sz w:val="16"/>
                      <w:szCs w:val="16"/>
                    </w:rPr>
                  </w:pPr>
                  <w:r w:rsidRPr="00A14C6B">
                    <w:rPr>
                      <w:sz w:val="16"/>
                      <w:szCs w:val="16"/>
                    </w:rPr>
                    <w:t>1. csoport</w:t>
                  </w:r>
                </w:p>
              </w:tc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rPr>
                      <w:b/>
                      <w:sz w:val="16"/>
                      <w:szCs w:val="16"/>
                    </w:rPr>
                  </w:pPr>
                  <w:r w:rsidRPr="00A14C6B">
                    <w:rPr>
                      <w:b/>
                      <w:sz w:val="16"/>
                      <w:szCs w:val="16"/>
                    </w:rPr>
                    <w:t>Biomérnök BSc,  Földtudomány BSc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A14C6B" w:rsidP="00F040B8">
                  <w:pPr>
                    <w:tabs>
                      <w:tab w:val="left" w:pos="2729"/>
                    </w:tabs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9.30</w:t>
                  </w:r>
                  <w:r w:rsidR="006E10A7" w:rsidRPr="00A14C6B">
                    <w:rPr>
                      <w:b/>
                      <w:sz w:val="16"/>
                      <w:szCs w:val="16"/>
                    </w:rPr>
                    <w:t xml:space="preserve"> óra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4C4F55">
                  <w:pPr>
                    <w:tabs>
                      <w:tab w:val="left" w:pos="2729"/>
                    </w:tabs>
                    <w:jc w:val="both"/>
                    <w:rPr>
                      <w:sz w:val="16"/>
                      <w:szCs w:val="16"/>
                    </w:rPr>
                  </w:pPr>
                  <w:r w:rsidRPr="00A14C6B">
                    <w:rPr>
                      <w:sz w:val="16"/>
                      <w:szCs w:val="16"/>
                    </w:rPr>
                    <w:t>Kémiai épület, fsz. K/1 terem</w:t>
                  </w:r>
                  <w:r w:rsidR="006377A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E10A7" w:rsidRPr="00F040B8" w:rsidTr="004C4F55">
              <w:trPr>
                <w:trHeight w:val="235"/>
              </w:trPr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jc w:val="both"/>
                    <w:rPr>
                      <w:sz w:val="16"/>
                      <w:szCs w:val="16"/>
                    </w:rPr>
                  </w:pPr>
                  <w:r w:rsidRPr="00A14C6B">
                    <w:rPr>
                      <w:sz w:val="16"/>
                      <w:szCs w:val="16"/>
                    </w:rPr>
                    <w:t>2. csoport</w:t>
                  </w:r>
                </w:p>
              </w:tc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jc w:val="both"/>
                    <w:rPr>
                      <w:b/>
                      <w:sz w:val="16"/>
                      <w:szCs w:val="16"/>
                    </w:rPr>
                  </w:pPr>
                  <w:r w:rsidRPr="00A14C6B">
                    <w:rPr>
                      <w:b/>
                      <w:sz w:val="16"/>
                      <w:szCs w:val="16"/>
                    </w:rPr>
                    <w:t>Osztatlan tanárképzés</w:t>
                  </w:r>
                  <w:r w:rsidR="00A14C6B">
                    <w:rPr>
                      <w:b/>
                      <w:sz w:val="16"/>
                      <w:szCs w:val="16"/>
                    </w:rPr>
                    <w:t>,</w:t>
                  </w:r>
                  <w:r w:rsidR="00A14C6B" w:rsidRPr="00A14C6B">
                    <w:rPr>
                      <w:b/>
                      <w:sz w:val="16"/>
                      <w:szCs w:val="16"/>
                    </w:rPr>
                    <w:t xml:space="preserve"> Földrajz BSc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jc w:val="both"/>
                    <w:rPr>
                      <w:b/>
                      <w:sz w:val="16"/>
                      <w:szCs w:val="16"/>
                    </w:rPr>
                  </w:pPr>
                  <w:r w:rsidRPr="00A14C6B">
                    <w:rPr>
                      <w:b/>
                      <w:sz w:val="16"/>
                      <w:szCs w:val="16"/>
                    </w:rPr>
                    <w:t>13</w:t>
                  </w:r>
                  <w:r w:rsidRPr="00A14C6B">
                    <w:rPr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A14C6B">
                    <w:rPr>
                      <w:b/>
                      <w:sz w:val="16"/>
                      <w:szCs w:val="16"/>
                    </w:rPr>
                    <w:t>óra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4C4F55">
                  <w:pPr>
                    <w:tabs>
                      <w:tab w:val="left" w:pos="2729"/>
                    </w:tabs>
                    <w:jc w:val="both"/>
                    <w:rPr>
                      <w:sz w:val="16"/>
                      <w:szCs w:val="16"/>
                    </w:rPr>
                  </w:pPr>
                  <w:r w:rsidRPr="00A14C6B">
                    <w:rPr>
                      <w:sz w:val="16"/>
                      <w:szCs w:val="16"/>
                    </w:rPr>
                    <w:t>Kémiai épület, fsz. K/1 terem</w:t>
                  </w:r>
                  <w:r w:rsidR="006377A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E10A7" w:rsidRPr="00F040B8" w:rsidTr="004C4F55">
              <w:trPr>
                <w:trHeight w:val="219"/>
              </w:trPr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jc w:val="both"/>
                    <w:rPr>
                      <w:sz w:val="16"/>
                      <w:szCs w:val="16"/>
                    </w:rPr>
                  </w:pPr>
                  <w:r w:rsidRPr="00A14C6B">
                    <w:rPr>
                      <w:sz w:val="16"/>
                      <w:szCs w:val="16"/>
                    </w:rPr>
                    <w:t>3. csoport</w:t>
                  </w:r>
                </w:p>
              </w:tc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rPr>
                      <w:b/>
                      <w:sz w:val="16"/>
                      <w:szCs w:val="16"/>
                    </w:rPr>
                  </w:pPr>
                  <w:r w:rsidRPr="00A14C6B">
                    <w:rPr>
                      <w:b/>
                      <w:sz w:val="16"/>
                      <w:szCs w:val="16"/>
                    </w:rPr>
                    <w:t>Vegyészmérnök BSc,  Kémia BSc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A14C6B" w:rsidP="00F040B8">
                  <w:pPr>
                    <w:tabs>
                      <w:tab w:val="left" w:pos="2729"/>
                    </w:tabs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9.30</w:t>
                  </w:r>
                  <w:r w:rsidR="006E10A7" w:rsidRPr="00A14C6B">
                    <w:rPr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="006E10A7" w:rsidRPr="00A14C6B">
                    <w:rPr>
                      <w:b/>
                      <w:sz w:val="16"/>
                      <w:szCs w:val="16"/>
                    </w:rPr>
                    <w:t>óra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jc w:val="both"/>
                    <w:rPr>
                      <w:sz w:val="16"/>
                      <w:szCs w:val="16"/>
                    </w:rPr>
                  </w:pPr>
                  <w:r w:rsidRPr="00A14C6B">
                    <w:rPr>
                      <w:sz w:val="16"/>
                      <w:szCs w:val="16"/>
                    </w:rPr>
                    <w:t>Kémiai épület, fsz. K/2 terem</w:t>
                  </w:r>
                  <w:r w:rsidR="004C4F5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E10A7" w:rsidRPr="00F040B8" w:rsidTr="004C4F55">
              <w:trPr>
                <w:trHeight w:val="235"/>
              </w:trPr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jc w:val="both"/>
                    <w:rPr>
                      <w:sz w:val="16"/>
                      <w:szCs w:val="16"/>
                    </w:rPr>
                  </w:pPr>
                  <w:r w:rsidRPr="00A14C6B">
                    <w:rPr>
                      <w:sz w:val="16"/>
                      <w:szCs w:val="16"/>
                    </w:rPr>
                    <w:t>4. csoport</w:t>
                  </w:r>
                </w:p>
              </w:tc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CE724B">
                  <w:pPr>
                    <w:tabs>
                      <w:tab w:val="left" w:pos="2729"/>
                    </w:tabs>
                    <w:rPr>
                      <w:b/>
                      <w:sz w:val="16"/>
                      <w:szCs w:val="16"/>
                    </w:rPr>
                  </w:pPr>
                  <w:r w:rsidRPr="00A14C6B">
                    <w:rPr>
                      <w:b/>
                      <w:sz w:val="16"/>
                      <w:szCs w:val="16"/>
                    </w:rPr>
                    <w:t xml:space="preserve">Biológia BSc </w:t>
                  </w:r>
                  <w:r w:rsidR="00964F14">
                    <w:rPr>
                      <w:b/>
                      <w:sz w:val="16"/>
                      <w:szCs w:val="16"/>
                    </w:rPr>
                    <w:t>, Környezettan</w:t>
                  </w:r>
                  <w:r w:rsidR="007A153E">
                    <w:rPr>
                      <w:b/>
                      <w:sz w:val="16"/>
                      <w:szCs w:val="16"/>
                    </w:rPr>
                    <w:t xml:space="preserve"> BSc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jc w:val="both"/>
                    <w:rPr>
                      <w:b/>
                      <w:sz w:val="16"/>
                      <w:szCs w:val="16"/>
                    </w:rPr>
                  </w:pPr>
                  <w:r w:rsidRPr="00A14C6B">
                    <w:rPr>
                      <w:b/>
                      <w:sz w:val="16"/>
                      <w:szCs w:val="16"/>
                    </w:rPr>
                    <w:t xml:space="preserve">13 óra 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jc w:val="both"/>
                    <w:rPr>
                      <w:sz w:val="16"/>
                      <w:szCs w:val="16"/>
                    </w:rPr>
                  </w:pPr>
                  <w:r w:rsidRPr="00A14C6B">
                    <w:rPr>
                      <w:sz w:val="16"/>
                      <w:szCs w:val="16"/>
                    </w:rPr>
                    <w:t>Kémiai épület, fsz. K/2 terem</w:t>
                  </w:r>
                  <w:r w:rsidR="006377A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E10A7" w:rsidRPr="00F040B8" w:rsidTr="004C4F55">
              <w:trPr>
                <w:trHeight w:val="219"/>
              </w:trPr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jc w:val="both"/>
                    <w:rPr>
                      <w:sz w:val="16"/>
                      <w:szCs w:val="16"/>
                    </w:rPr>
                  </w:pPr>
                  <w:r w:rsidRPr="00A14C6B">
                    <w:rPr>
                      <w:sz w:val="16"/>
                      <w:szCs w:val="16"/>
                    </w:rPr>
                    <w:t xml:space="preserve">5. csoport </w:t>
                  </w:r>
                </w:p>
              </w:tc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rPr>
                      <w:b/>
                      <w:sz w:val="16"/>
                      <w:szCs w:val="16"/>
                    </w:rPr>
                  </w:pPr>
                  <w:r w:rsidRPr="00A14C6B">
                    <w:rPr>
                      <w:b/>
                      <w:sz w:val="16"/>
                      <w:szCs w:val="16"/>
                    </w:rPr>
                    <w:t>Villamosmérnök BSc,  Fizika BSc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A14C6B" w:rsidP="00F040B8">
                  <w:pPr>
                    <w:tabs>
                      <w:tab w:val="left" w:pos="2729"/>
                    </w:tabs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9.30</w:t>
                  </w:r>
                  <w:r w:rsidR="006E10A7" w:rsidRPr="00A14C6B">
                    <w:rPr>
                      <w:b/>
                      <w:sz w:val="16"/>
                      <w:szCs w:val="16"/>
                    </w:rPr>
                    <w:t xml:space="preserve"> óra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jc w:val="both"/>
                    <w:rPr>
                      <w:sz w:val="16"/>
                      <w:szCs w:val="16"/>
                    </w:rPr>
                  </w:pPr>
                  <w:r w:rsidRPr="00A14C6B">
                    <w:rPr>
                      <w:sz w:val="16"/>
                      <w:szCs w:val="16"/>
                    </w:rPr>
                    <w:t>Kémiai épület, fsz. K/3 terem</w:t>
                  </w:r>
                  <w:r w:rsidR="006377A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E10A7" w:rsidRPr="00F040B8" w:rsidTr="004C4F55">
              <w:trPr>
                <w:trHeight w:val="471"/>
              </w:trPr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jc w:val="both"/>
                    <w:rPr>
                      <w:sz w:val="16"/>
                      <w:szCs w:val="16"/>
                    </w:rPr>
                  </w:pPr>
                  <w:r w:rsidRPr="00A14C6B">
                    <w:rPr>
                      <w:sz w:val="16"/>
                      <w:szCs w:val="16"/>
                    </w:rPr>
                    <w:t>6. csoport</w:t>
                  </w:r>
                </w:p>
              </w:tc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A14C6B" w:rsidP="00F040B8">
                  <w:pPr>
                    <w:tabs>
                      <w:tab w:val="left" w:pos="2729"/>
                    </w:tabs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Biológus MSc, Vegyészmérnöki MSc</w:t>
                  </w:r>
                  <w:r w:rsidR="006E10A7" w:rsidRPr="00A14C6B">
                    <w:rPr>
                      <w:b/>
                      <w:sz w:val="16"/>
                      <w:szCs w:val="16"/>
                    </w:rPr>
                    <w:t>, Biotechnológia MSc, Hidrobiológus MSc, Vegyész MSc,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jc w:val="both"/>
                    <w:rPr>
                      <w:b/>
                      <w:sz w:val="16"/>
                      <w:szCs w:val="16"/>
                    </w:rPr>
                  </w:pPr>
                  <w:r w:rsidRPr="00A14C6B">
                    <w:rPr>
                      <w:b/>
                      <w:sz w:val="16"/>
                      <w:szCs w:val="16"/>
                    </w:rPr>
                    <w:t>13</w:t>
                  </w:r>
                  <w:r w:rsidRPr="00A14C6B">
                    <w:rPr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A14C6B">
                    <w:rPr>
                      <w:b/>
                      <w:sz w:val="16"/>
                      <w:szCs w:val="16"/>
                    </w:rPr>
                    <w:t>óra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jc w:val="both"/>
                    <w:rPr>
                      <w:sz w:val="16"/>
                      <w:szCs w:val="16"/>
                    </w:rPr>
                  </w:pPr>
                  <w:r w:rsidRPr="00A14C6B">
                    <w:rPr>
                      <w:sz w:val="16"/>
                      <w:szCs w:val="16"/>
                    </w:rPr>
                    <w:t>Kémiai épület, fsz. K/3 terem</w:t>
                  </w:r>
                  <w:r w:rsidR="006377A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E10A7" w:rsidRPr="00F040B8" w:rsidTr="004C4F55">
              <w:trPr>
                <w:trHeight w:val="219"/>
              </w:trPr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jc w:val="both"/>
                    <w:rPr>
                      <w:sz w:val="16"/>
                      <w:szCs w:val="16"/>
                    </w:rPr>
                  </w:pPr>
                  <w:r w:rsidRPr="00A14C6B">
                    <w:rPr>
                      <w:sz w:val="16"/>
                      <w:szCs w:val="16"/>
                    </w:rPr>
                    <w:t>7. csoport</w:t>
                  </w:r>
                </w:p>
              </w:tc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rPr>
                      <w:b/>
                      <w:sz w:val="16"/>
                      <w:szCs w:val="16"/>
                    </w:rPr>
                  </w:pPr>
                  <w:r w:rsidRPr="00A14C6B">
                    <w:rPr>
                      <w:b/>
                      <w:sz w:val="16"/>
                      <w:szCs w:val="16"/>
                    </w:rPr>
                    <w:t>Matematika BSc,  Alkalmazott matematikus MSc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A14C6B" w:rsidP="00A14C6B">
                  <w:pPr>
                    <w:tabs>
                      <w:tab w:val="left" w:pos="2729"/>
                    </w:tabs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9.30 </w:t>
                  </w:r>
                  <w:r w:rsidR="006E10A7" w:rsidRPr="00A14C6B">
                    <w:rPr>
                      <w:b/>
                      <w:sz w:val="16"/>
                      <w:szCs w:val="16"/>
                    </w:rPr>
                    <w:t xml:space="preserve">óra 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jc w:val="both"/>
                    <w:rPr>
                      <w:sz w:val="16"/>
                      <w:szCs w:val="16"/>
                    </w:rPr>
                  </w:pPr>
                  <w:r w:rsidRPr="00A14C6B">
                    <w:rPr>
                      <w:sz w:val="16"/>
                      <w:szCs w:val="16"/>
                    </w:rPr>
                    <w:t>MI+FTUD ép. M426 terem</w:t>
                  </w:r>
                  <w:r w:rsidR="006377A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E10A7" w:rsidRPr="00F040B8" w:rsidTr="004C4F55">
              <w:trPr>
                <w:trHeight w:val="235"/>
              </w:trPr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jc w:val="both"/>
                    <w:rPr>
                      <w:sz w:val="16"/>
                      <w:szCs w:val="16"/>
                    </w:rPr>
                  </w:pPr>
                  <w:r w:rsidRPr="00A14C6B">
                    <w:rPr>
                      <w:sz w:val="16"/>
                      <w:szCs w:val="16"/>
                    </w:rPr>
                    <w:t>8. csoport</w:t>
                  </w:r>
                </w:p>
              </w:tc>
              <w:tc>
                <w:tcPr>
                  <w:tcW w:w="4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DD357F" w:rsidP="00F040B8">
                  <w:pPr>
                    <w:tabs>
                      <w:tab w:val="left" w:pos="2729"/>
                    </w:tabs>
                    <w:rPr>
                      <w:b/>
                      <w:sz w:val="16"/>
                      <w:szCs w:val="16"/>
                    </w:rPr>
                  </w:pPr>
                  <w:r w:rsidRPr="00A14C6B">
                    <w:rPr>
                      <w:b/>
                      <w:sz w:val="16"/>
                      <w:szCs w:val="16"/>
                    </w:rPr>
                    <w:t>Mester Tanárok, Anyagtudomány MSc, Fizikus MSc</w:t>
                  </w:r>
                  <w:r>
                    <w:rPr>
                      <w:b/>
                      <w:sz w:val="16"/>
                      <w:szCs w:val="16"/>
                    </w:rPr>
                    <w:t xml:space="preserve">,  </w:t>
                  </w:r>
                  <w:r w:rsidRPr="00A14C6B">
                    <w:rPr>
                      <w:b/>
                      <w:sz w:val="16"/>
                      <w:szCs w:val="16"/>
                    </w:rPr>
                    <w:t>Geográfus MSc, Környezettudomány MSc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jc w:val="both"/>
                    <w:rPr>
                      <w:b/>
                      <w:sz w:val="16"/>
                      <w:szCs w:val="16"/>
                    </w:rPr>
                  </w:pPr>
                  <w:r w:rsidRPr="00A14C6B">
                    <w:rPr>
                      <w:b/>
                      <w:sz w:val="16"/>
                      <w:szCs w:val="16"/>
                    </w:rPr>
                    <w:t>13</w:t>
                  </w:r>
                  <w:r w:rsidRPr="00A14C6B">
                    <w:rPr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A14C6B">
                    <w:rPr>
                      <w:b/>
                      <w:sz w:val="16"/>
                      <w:szCs w:val="16"/>
                    </w:rPr>
                    <w:t>óra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0A7" w:rsidRPr="00A14C6B" w:rsidRDefault="006E10A7" w:rsidP="00F040B8">
                  <w:pPr>
                    <w:tabs>
                      <w:tab w:val="left" w:pos="2729"/>
                    </w:tabs>
                    <w:jc w:val="both"/>
                    <w:rPr>
                      <w:sz w:val="16"/>
                      <w:szCs w:val="16"/>
                    </w:rPr>
                  </w:pPr>
                  <w:r w:rsidRPr="00A14C6B">
                    <w:rPr>
                      <w:sz w:val="16"/>
                      <w:szCs w:val="16"/>
                    </w:rPr>
                    <w:t>MI+FTUD ép. M426 terem</w:t>
                  </w:r>
                  <w:r w:rsidR="006377A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E10A7" w:rsidRPr="00F040B8" w:rsidRDefault="006E10A7" w:rsidP="00F040B8">
            <w:pPr>
              <w:tabs>
                <w:tab w:val="left" w:pos="2729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F57FD0" w:rsidRDefault="00F57FD0" w:rsidP="00F040B8">
      <w:pPr>
        <w:tabs>
          <w:tab w:val="left" w:pos="2729"/>
        </w:tabs>
        <w:jc w:val="both"/>
        <w:rPr>
          <w:b/>
          <w:sz w:val="16"/>
          <w:szCs w:val="16"/>
        </w:rPr>
      </w:pPr>
    </w:p>
    <w:p w:rsidR="00F040B8" w:rsidRDefault="00A14C6B" w:rsidP="00F040B8">
      <w:pPr>
        <w:tabs>
          <w:tab w:val="left" w:pos="2729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Szakmai tájékoztató szakonként, a várhatóan másfél órás </w:t>
      </w:r>
      <w:r w:rsidR="00F040B8" w:rsidRPr="00F57FD0">
        <w:rPr>
          <w:b/>
          <w:sz w:val="18"/>
          <w:szCs w:val="18"/>
        </w:rPr>
        <w:t>b</w:t>
      </w:r>
      <w:r>
        <w:rPr>
          <w:b/>
          <w:sz w:val="18"/>
          <w:szCs w:val="18"/>
        </w:rPr>
        <w:t>eir</w:t>
      </w:r>
      <w:r w:rsidR="00451FA5">
        <w:rPr>
          <w:b/>
          <w:sz w:val="18"/>
          <w:szCs w:val="18"/>
        </w:rPr>
        <w:t>atkozást követően (</w:t>
      </w:r>
      <w:r>
        <w:rPr>
          <w:b/>
          <w:sz w:val="18"/>
          <w:szCs w:val="18"/>
        </w:rPr>
        <w:t>kb.</w:t>
      </w:r>
      <w:r w:rsidR="00451FA5">
        <w:rPr>
          <w:b/>
          <w:sz w:val="18"/>
          <w:szCs w:val="18"/>
        </w:rPr>
        <w:t xml:space="preserve"> 11 órától és 14.30 órától)</w:t>
      </w:r>
      <w:r w:rsidR="00F040B8" w:rsidRPr="00F57FD0">
        <w:rPr>
          <w:b/>
          <w:sz w:val="18"/>
          <w:szCs w:val="18"/>
        </w:rPr>
        <w:t xml:space="preserve">. </w:t>
      </w:r>
      <w:r w:rsidR="00F040B8" w:rsidRPr="00F57FD0">
        <w:rPr>
          <w:sz w:val="18"/>
          <w:szCs w:val="18"/>
        </w:rPr>
        <w:t>Az egyes tantárgyak követelményeit az oktatók az első foglalkozáson ismertetik.</w:t>
      </w:r>
    </w:p>
    <w:p w:rsidR="001125C7" w:rsidRPr="00F57FD0" w:rsidRDefault="001125C7" w:rsidP="00F040B8">
      <w:pPr>
        <w:tabs>
          <w:tab w:val="left" w:pos="2729"/>
        </w:tabs>
        <w:jc w:val="both"/>
        <w:rPr>
          <w:b/>
          <w:sz w:val="18"/>
          <w:szCs w:val="18"/>
        </w:rPr>
      </w:pPr>
    </w:p>
    <w:p w:rsidR="00F040B8" w:rsidRDefault="00F040B8" w:rsidP="00D53267">
      <w:pPr>
        <w:ind w:right="-426"/>
        <w:jc w:val="center"/>
        <w:rPr>
          <w:b/>
          <w:sz w:val="16"/>
          <w:szCs w:val="16"/>
        </w:rPr>
      </w:pPr>
      <w:r w:rsidRPr="00515201">
        <w:rPr>
          <w:sz w:val="16"/>
          <w:szCs w:val="16"/>
        </w:rPr>
        <w:t>Természettudományi és Technológiai Kar</w:t>
      </w:r>
      <w:r w:rsidRPr="00F040B8">
        <w:rPr>
          <w:b/>
          <w:sz w:val="16"/>
          <w:szCs w:val="16"/>
        </w:rPr>
        <w:t xml:space="preserve"> –</w:t>
      </w:r>
      <w:r w:rsidR="001125C7" w:rsidRPr="001125C7">
        <w:rPr>
          <w:sz w:val="16"/>
          <w:szCs w:val="16"/>
        </w:rPr>
        <w:t>Kémiai épület</w:t>
      </w:r>
      <w:r w:rsidR="001125C7">
        <w:rPr>
          <w:b/>
          <w:sz w:val="16"/>
          <w:szCs w:val="16"/>
        </w:rPr>
        <w:t xml:space="preserve"> </w:t>
      </w:r>
      <w:r w:rsidRPr="00F040B8">
        <w:rPr>
          <w:b/>
          <w:sz w:val="16"/>
          <w:szCs w:val="16"/>
        </w:rPr>
        <w:t xml:space="preserve"> </w:t>
      </w:r>
      <w:r w:rsidRPr="000D647C">
        <w:rPr>
          <w:b/>
          <w:sz w:val="20"/>
        </w:rPr>
        <w:t>Levelező tagozat</w:t>
      </w:r>
      <w:r w:rsidR="000D647C" w:rsidRPr="000D647C">
        <w:rPr>
          <w:b/>
          <w:sz w:val="20"/>
        </w:rPr>
        <w:t xml:space="preserve"> </w:t>
      </w:r>
      <w:r w:rsidR="00E742A1">
        <w:rPr>
          <w:b/>
          <w:sz w:val="20"/>
        </w:rPr>
        <w:t>2015. 09. 04</w:t>
      </w:r>
      <w:r w:rsidRPr="000D647C">
        <w:rPr>
          <w:b/>
          <w:sz w:val="20"/>
        </w:rPr>
        <w:t>. (péntek)</w:t>
      </w:r>
      <w:r w:rsidR="00451FA5">
        <w:rPr>
          <w:b/>
          <w:sz w:val="20"/>
        </w:rPr>
        <w:t xml:space="preserve"> 10</w:t>
      </w:r>
      <w:r w:rsidR="00E742A1">
        <w:rPr>
          <w:b/>
          <w:sz w:val="20"/>
        </w:rPr>
        <w:t>.00 óra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1003"/>
        <w:gridCol w:w="4027"/>
      </w:tblGrid>
      <w:tr w:rsidR="00F040B8" w:rsidRPr="00F040B8" w:rsidTr="006E10A7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040B8" w:rsidRPr="00F040B8" w:rsidRDefault="00F040B8" w:rsidP="00F040B8">
            <w:pPr>
              <w:tabs>
                <w:tab w:val="left" w:pos="2729"/>
              </w:tabs>
              <w:ind w:left="360"/>
              <w:jc w:val="both"/>
              <w:rPr>
                <w:bCs/>
                <w:sz w:val="16"/>
                <w:szCs w:val="16"/>
              </w:rPr>
            </w:pPr>
            <w:r w:rsidRPr="00F040B8">
              <w:rPr>
                <w:bCs/>
                <w:sz w:val="16"/>
                <w:szCs w:val="16"/>
              </w:rPr>
              <w:t>Alapképzés, Mesterképzés, Részismeret, Szakirányú továbbképzés  – Levelező tagozat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040B8" w:rsidRPr="00F040B8" w:rsidRDefault="00F040B8" w:rsidP="00F040B8">
            <w:pPr>
              <w:tabs>
                <w:tab w:val="left" w:pos="2729"/>
              </w:tabs>
              <w:ind w:left="360"/>
              <w:jc w:val="both"/>
              <w:rPr>
                <w:bCs/>
                <w:sz w:val="16"/>
                <w:szCs w:val="16"/>
              </w:rPr>
            </w:pPr>
            <w:r w:rsidRPr="00F040B8">
              <w:rPr>
                <w:bCs/>
                <w:sz w:val="16"/>
                <w:szCs w:val="16"/>
              </w:rPr>
              <w:t>Óra:</w:t>
            </w:r>
          </w:p>
        </w:tc>
        <w:tc>
          <w:tcPr>
            <w:tcW w:w="40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040B8" w:rsidRPr="00F040B8" w:rsidRDefault="00F040B8" w:rsidP="00F040B8">
            <w:pPr>
              <w:tabs>
                <w:tab w:val="left" w:pos="2729"/>
              </w:tabs>
              <w:ind w:left="360"/>
              <w:jc w:val="both"/>
              <w:rPr>
                <w:bCs/>
                <w:sz w:val="16"/>
                <w:szCs w:val="16"/>
              </w:rPr>
            </w:pPr>
            <w:r w:rsidRPr="00F040B8">
              <w:rPr>
                <w:bCs/>
                <w:sz w:val="16"/>
                <w:szCs w:val="16"/>
              </w:rPr>
              <w:t>Terem:</w:t>
            </w:r>
          </w:p>
        </w:tc>
      </w:tr>
      <w:tr w:rsidR="00F040B8" w:rsidRPr="00F058D9" w:rsidTr="006E10A7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B8" w:rsidRPr="00451FA5" w:rsidRDefault="00F040B8" w:rsidP="00F040B8">
            <w:pPr>
              <w:tabs>
                <w:tab w:val="left" w:pos="2729"/>
              </w:tabs>
              <w:ind w:left="360"/>
              <w:jc w:val="both"/>
              <w:rPr>
                <w:sz w:val="16"/>
                <w:szCs w:val="16"/>
              </w:rPr>
            </w:pPr>
            <w:r w:rsidRPr="00451FA5">
              <w:rPr>
                <w:b/>
                <w:sz w:val="16"/>
                <w:szCs w:val="16"/>
              </w:rPr>
              <w:t>Minden képzésnek beiratkozás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B8" w:rsidRPr="00451FA5" w:rsidRDefault="00451FA5" w:rsidP="00F040B8">
            <w:pPr>
              <w:tabs>
                <w:tab w:val="left" w:pos="2729"/>
              </w:tabs>
              <w:ind w:left="3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F040B8" w:rsidRPr="00451FA5">
              <w:rPr>
                <w:b/>
                <w:sz w:val="16"/>
                <w:szCs w:val="16"/>
              </w:rPr>
              <w:t xml:space="preserve"> óra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B8" w:rsidRPr="00451FA5" w:rsidRDefault="001C2F86" w:rsidP="006E10A7">
            <w:pPr>
              <w:tabs>
                <w:tab w:val="left" w:pos="2729"/>
              </w:tabs>
              <w:jc w:val="both"/>
              <w:rPr>
                <w:sz w:val="16"/>
                <w:szCs w:val="16"/>
              </w:rPr>
            </w:pPr>
            <w:r w:rsidRPr="00451FA5">
              <w:rPr>
                <w:sz w:val="16"/>
                <w:szCs w:val="16"/>
              </w:rPr>
              <w:t>Kémiai É</w:t>
            </w:r>
            <w:r w:rsidR="00F040B8" w:rsidRPr="00451FA5">
              <w:rPr>
                <w:sz w:val="16"/>
                <w:szCs w:val="16"/>
              </w:rPr>
              <w:t>pület, fsz</w:t>
            </w:r>
            <w:r w:rsidRPr="00451FA5">
              <w:rPr>
                <w:sz w:val="16"/>
                <w:szCs w:val="16"/>
              </w:rPr>
              <w:t>t</w:t>
            </w:r>
            <w:r w:rsidR="00F040B8" w:rsidRPr="00451FA5">
              <w:rPr>
                <w:sz w:val="16"/>
                <w:szCs w:val="16"/>
              </w:rPr>
              <w:t>. K/2 terem, Debrecen, Egyetem tér 1.</w:t>
            </w:r>
          </w:p>
        </w:tc>
      </w:tr>
      <w:tr w:rsidR="00F040B8" w:rsidRPr="00F040B8" w:rsidTr="006E10A7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B8" w:rsidRPr="00451FA5" w:rsidRDefault="00F040B8" w:rsidP="00F040B8">
            <w:pPr>
              <w:tabs>
                <w:tab w:val="left" w:pos="2729"/>
              </w:tabs>
              <w:ind w:left="360"/>
              <w:jc w:val="both"/>
              <w:rPr>
                <w:sz w:val="16"/>
                <w:szCs w:val="16"/>
              </w:rPr>
            </w:pPr>
            <w:r w:rsidRPr="00451FA5">
              <w:rPr>
                <w:sz w:val="16"/>
                <w:szCs w:val="16"/>
              </w:rPr>
              <w:t>Minden képzésen a szakmai tájékoztatóról a helyszínen kapnak felvilágosítást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B8" w:rsidRPr="00451FA5" w:rsidRDefault="00451FA5" w:rsidP="00F040B8">
            <w:pPr>
              <w:tabs>
                <w:tab w:val="left" w:pos="2729"/>
              </w:tabs>
              <w:ind w:left="3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F040B8" w:rsidRPr="00451FA5">
              <w:rPr>
                <w:b/>
                <w:sz w:val="16"/>
                <w:szCs w:val="16"/>
              </w:rPr>
              <w:t xml:space="preserve"> óra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B8" w:rsidRPr="00451FA5" w:rsidRDefault="00F040B8" w:rsidP="00F040B8">
            <w:pPr>
              <w:tabs>
                <w:tab w:val="left" w:pos="2729"/>
              </w:tabs>
              <w:ind w:left="360"/>
              <w:jc w:val="both"/>
              <w:rPr>
                <w:sz w:val="16"/>
                <w:szCs w:val="16"/>
              </w:rPr>
            </w:pPr>
          </w:p>
        </w:tc>
      </w:tr>
    </w:tbl>
    <w:p w:rsidR="00F57FD0" w:rsidRDefault="00F57FD0" w:rsidP="00F040B8">
      <w:pPr>
        <w:tabs>
          <w:tab w:val="left" w:pos="2729"/>
        </w:tabs>
        <w:jc w:val="both"/>
        <w:rPr>
          <w:b/>
          <w:sz w:val="16"/>
          <w:szCs w:val="16"/>
        </w:rPr>
      </w:pPr>
    </w:p>
    <w:p w:rsidR="00F040B8" w:rsidRPr="00F57FD0" w:rsidRDefault="00F040B8" w:rsidP="004D30A7">
      <w:pPr>
        <w:tabs>
          <w:tab w:val="left" w:pos="2729"/>
        </w:tabs>
        <w:jc w:val="both"/>
        <w:rPr>
          <w:sz w:val="18"/>
          <w:szCs w:val="18"/>
        </w:rPr>
      </w:pPr>
      <w:r w:rsidRPr="00F57FD0">
        <w:rPr>
          <w:b/>
          <w:sz w:val="18"/>
          <w:szCs w:val="18"/>
        </w:rPr>
        <w:t>Szakmai tájékoztató</w:t>
      </w:r>
      <w:r w:rsidRPr="00F57FD0">
        <w:rPr>
          <w:sz w:val="18"/>
          <w:szCs w:val="18"/>
        </w:rPr>
        <w:t>: A szakmai tájékoztatón a szakfelelős tanárok és az érintett Intézet képviselője, Oktatási felelőse adnak felvilágosítást a tanulmányok elkezdésével, a konzultációkról, választandó/választható órákkal kapcsolatban. Az egyes tantárgyak követelményeit az oktatók az első foglalkozáson ismertetik.</w:t>
      </w:r>
    </w:p>
    <w:p w:rsidR="00F040B8" w:rsidRDefault="00F040B8" w:rsidP="004D30A7">
      <w:pPr>
        <w:tabs>
          <w:tab w:val="left" w:pos="2729"/>
        </w:tabs>
        <w:ind w:right="360"/>
        <w:jc w:val="center"/>
        <w:rPr>
          <w:b/>
          <w:sz w:val="18"/>
          <w:szCs w:val="18"/>
          <w:u w:val="single"/>
        </w:rPr>
      </w:pPr>
    </w:p>
    <w:p w:rsidR="000D10C1" w:rsidRPr="0005081D" w:rsidRDefault="00625713" w:rsidP="004D30A7">
      <w:pPr>
        <w:tabs>
          <w:tab w:val="left" w:pos="567"/>
          <w:tab w:val="left" w:pos="9072"/>
        </w:tabs>
        <w:ind w:right="-2"/>
        <w:jc w:val="both"/>
        <w:rPr>
          <w:rStyle w:val="szoveg1"/>
          <w:rFonts w:ascii="Times New Roman" w:hAnsi="Times New Roman" w:cs="Times New Roman"/>
          <w:b/>
          <w:color w:val="auto"/>
          <w:sz w:val="18"/>
          <w:szCs w:val="18"/>
        </w:rPr>
      </w:pPr>
      <w:r w:rsidRPr="0005081D">
        <w:rPr>
          <w:b/>
          <w:sz w:val="18"/>
          <w:szCs w:val="18"/>
        </w:rPr>
        <w:t xml:space="preserve">Tájékoztatjuk, hogy </w:t>
      </w:r>
      <w:r w:rsidRPr="0005081D">
        <w:rPr>
          <w:rStyle w:val="szoveg1"/>
          <w:rFonts w:ascii="Times New Roman" w:hAnsi="Times New Roman" w:cs="Times New Roman"/>
          <w:b/>
          <w:color w:val="auto"/>
          <w:sz w:val="18"/>
          <w:szCs w:val="18"/>
        </w:rPr>
        <w:t xml:space="preserve">a felvételit követően a hallgatói jogviszony a beiratkozással jön létre. </w:t>
      </w:r>
    </w:p>
    <w:p w:rsidR="000D10C1" w:rsidRPr="00515201" w:rsidRDefault="00B91BC1" w:rsidP="004D30A7">
      <w:pPr>
        <w:tabs>
          <w:tab w:val="left" w:pos="2729"/>
          <w:tab w:val="left" w:pos="9070"/>
        </w:tabs>
        <w:ind w:right="360"/>
        <w:jc w:val="both"/>
        <w:rPr>
          <w:sz w:val="18"/>
          <w:szCs w:val="18"/>
        </w:rPr>
      </w:pPr>
      <w:r w:rsidRPr="00740DF3">
        <w:rPr>
          <w:sz w:val="18"/>
          <w:szCs w:val="18"/>
        </w:rPr>
        <w:t>TVSZ 3.§ (2)</w:t>
      </w:r>
      <w:r w:rsidRPr="00515201">
        <w:rPr>
          <w:sz w:val="18"/>
          <w:szCs w:val="18"/>
        </w:rPr>
        <w:t xml:space="preserve"> </w:t>
      </w:r>
      <w:r w:rsidR="000D10C1" w:rsidRPr="00515201">
        <w:rPr>
          <w:sz w:val="18"/>
          <w:szCs w:val="18"/>
        </w:rPr>
        <w:t xml:space="preserve">„A tanulmányaikat első évfolyamon </w:t>
      </w:r>
      <w:r w:rsidR="000D10C1" w:rsidRPr="006C3046">
        <w:rPr>
          <w:sz w:val="18"/>
          <w:szCs w:val="18"/>
        </w:rPr>
        <w:t>2013</w:t>
      </w:r>
      <w:r w:rsidR="000D10C1" w:rsidRPr="00515201">
        <w:rPr>
          <w:sz w:val="18"/>
          <w:szCs w:val="18"/>
        </w:rPr>
        <w:t xml:space="preserve"> szeptember</w:t>
      </w:r>
      <w:r w:rsidR="005A4C6C">
        <w:rPr>
          <w:sz w:val="18"/>
          <w:szCs w:val="18"/>
        </w:rPr>
        <w:t>é</w:t>
      </w:r>
      <w:r w:rsidR="000D10C1" w:rsidRPr="00515201">
        <w:rPr>
          <w:sz w:val="18"/>
          <w:szCs w:val="18"/>
        </w:rPr>
        <w:t>ben megkezdő hallgatók esetében – majd ezt követően felmenő rendszerben –az állami ösztöndíjas és állami részösztöndíjas hallgató nyilatkozik a képzés feltételeinek vállalásáról, az önköltséges képzésben részt vevő hallgatóval hallgatói képzési szerződést kell kötni</w:t>
      </w:r>
      <w:r w:rsidRPr="00515201">
        <w:rPr>
          <w:sz w:val="18"/>
          <w:szCs w:val="18"/>
        </w:rPr>
        <w:t>.</w:t>
      </w:r>
      <w:r w:rsidR="000D10C1" w:rsidRPr="00515201">
        <w:rPr>
          <w:sz w:val="18"/>
          <w:szCs w:val="18"/>
        </w:rPr>
        <w:t xml:space="preserve">” </w:t>
      </w:r>
    </w:p>
    <w:p w:rsidR="00625713" w:rsidRPr="00515201" w:rsidRDefault="00B91BC1" w:rsidP="004D30A7">
      <w:pPr>
        <w:tabs>
          <w:tab w:val="left" w:pos="567"/>
          <w:tab w:val="left" w:pos="9072"/>
        </w:tabs>
        <w:ind w:right="-2"/>
        <w:jc w:val="both"/>
        <w:rPr>
          <w:sz w:val="18"/>
          <w:szCs w:val="18"/>
        </w:rPr>
      </w:pPr>
      <w:r w:rsidRPr="00740DF3">
        <w:rPr>
          <w:sz w:val="18"/>
          <w:szCs w:val="18"/>
        </w:rPr>
        <w:t>TVSZ 3.§ (3)</w:t>
      </w:r>
      <w:r w:rsidRPr="00515201">
        <w:rPr>
          <w:rStyle w:val="szoveg1"/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25713" w:rsidRPr="00515201">
        <w:rPr>
          <w:rStyle w:val="szoveg1"/>
          <w:rFonts w:ascii="Times New Roman" w:hAnsi="Times New Roman" w:cs="Times New Roman"/>
          <w:color w:val="auto"/>
          <w:sz w:val="18"/>
          <w:szCs w:val="18"/>
        </w:rPr>
        <w:t>„</w:t>
      </w:r>
      <w:r w:rsidR="00AE08B4" w:rsidRPr="00515201">
        <w:rPr>
          <w:sz w:val="18"/>
          <w:szCs w:val="18"/>
        </w:rPr>
        <w:t>Az egyetemre történő felvételt követő félév elején a hallgató köteles beiratkozni az illetékes karra, mivel a hallgatói jogviszonyhoz kapcsolódó jogok és kötelezettségek csak a beiratkozott hallgatót illetik meg. Aki nem iratkozik be, elveszti jogosultságát a képzésben. A beiratkozást követően, mint az egyetem hallgatója kérheti a szabályoknak megfelelően hallgatói jogviszonya szüneteltetését (passzív félévet</w:t>
      </w:r>
      <w:r w:rsidRPr="00515201">
        <w:rPr>
          <w:sz w:val="18"/>
          <w:szCs w:val="18"/>
        </w:rPr>
        <w:t>).”</w:t>
      </w:r>
    </w:p>
    <w:p w:rsidR="000D647C" w:rsidRDefault="001D00B6" w:rsidP="004D30A7">
      <w:pPr>
        <w:pStyle w:val="Default"/>
        <w:rPr>
          <w:b/>
          <w:bCs/>
          <w:sz w:val="18"/>
          <w:szCs w:val="18"/>
        </w:rPr>
      </w:pPr>
      <w:r w:rsidRPr="00515201">
        <w:rPr>
          <w:b/>
          <w:bCs/>
          <w:sz w:val="18"/>
          <w:szCs w:val="18"/>
        </w:rPr>
        <w:t>A hallgató beiratkozási, bejelentési kötelezettsége és tantárgyfelvétele</w:t>
      </w:r>
      <w:r w:rsidR="00D53267">
        <w:rPr>
          <w:b/>
          <w:bCs/>
          <w:sz w:val="18"/>
          <w:szCs w:val="18"/>
        </w:rPr>
        <w:t>:</w:t>
      </w:r>
    </w:p>
    <w:p w:rsidR="001D00B6" w:rsidRPr="00515201" w:rsidRDefault="001D00B6" w:rsidP="004D30A7">
      <w:pPr>
        <w:pStyle w:val="Default"/>
        <w:rPr>
          <w:sz w:val="18"/>
          <w:szCs w:val="18"/>
        </w:rPr>
      </w:pPr>
      <w:r w:rsidRPr="00515201">
        <w:rPr>
          <w:b/>
          <w:bCs/>
          <w:sz w:val="18"/>
          <w:szCs w:val="18"/>
        </w:rPr>
        <w:t xml:space="preserve"> </w:t>
      </w:r>
      <w:r w:rsidR="00B91BC1" w:rsidRPr="00515201">
        <w:rPr>
          <w:bCs/>
          <w:sz w:val="18"/>
          <w:szCs w:val="18"/>
        </w:rPr>
        <w:t xml:space="preserve">TVSZ </w:t>
      </w:r>
      <w:r w:rsidRPr="00515201">
        <w:rPr>
          <w:bCs/>
          <w:sz w:val="18"/>
          <w:szCs w:val="18"/>
        </w:rPr>
        <w:t>5. §</w:t>
      </w:r>
      <w:r w:rsidRPr="00515201">
        <w:rPr>
          <w:b/>
          <w:bCs/>
          <w:sz w:val="18"/>
          <w:szCs w:val="18"/>
        </w:rPr>
        <w:t xml:space="preserve"> </w:t>
      </w:r>
      <w:r w:rsidR="000D647C">
        <w:rPr>
          <w:sz w:val="18"/>
          <w:szCs w:val="18"/>
        </w:rPr>
        <w:t>(1) „</w:t>
      </w:r>
      <w:r w:rsidR="001578B2" w:rsidRPr="001578B2">
        <w:rPr>
          <w:sz w:val="18"/>
          <w:szCs w:val="18"/>
        </w:rPr>
        <w:t>A hallgató tanulmányai megkezdése előtt köteles személyesen beiratkozni. A beiratkozás a tanulmányok megkezdésekor írásban történik és személyesen.</w:t>
      </w:r>
      <w:r w:rsidR="001578B2">
        <w:t xml:space="preserve"> </w:t>
      </w:r>
      <w:r w:rsidRPr="00515201">
        <w:rPr>
          <w:sz w:val="18"/>
          <w:szCs w:val="18"/>
        </w:rPr>
        <w:t>A beiratkozáskor a hallgató köteles közölni azokat az adatait, amelyeket a Nftv. a felsőoktatási intézmény számára kötelezően kezelendő adatként előír. A TO munkatársának kérésére az adatok ellenőrzése céljából az adatok igazolására szolgáló okmányokat köteles bemutatni.</w:t>
      </w:r>
      <w:r w:rsidR="005A4C6C" w:rsidRPr="005A4C6C">
        <w:rPr>
          <w:sz w:val="18"/>
          <w:szCs w:val="18"/>
        </w:rPr>
        <w:t xml:space="preserve"> </w:t>
      </w:r>
      <w:r w:rsidR="005A4C6C" w:rsidRPr="00257317">
        <w:rPr>
          <w:sz w:val="18"/>
          <w:szCs w:val="18"/>
        </w:rPr>
        <w:t>Az elektronikus tanulmányi rendszerből (továbbiakban: tanulmányi rendszer) kinyomtatott beiratkozási lapon a hallgató kérheti az adatok pontosítását, és aláírásáv</w:t>
      </w:r>
      <w:r w:rsidR="005A4C6C">
        <w:rPr>
          <w:sz w:val="18"/>
          <w:szCs w:val="18"/>
        </w:rPr>
        <w:t>al igazolja az adatok helyessé</w:t>
      </w:r>
      <w:r w:rsidR="005A4C6C" w:rsidRPr="00257317">
        <w:rPr>
          <w:sz w:val="18"/>
          <w:szCs w:val="18"/>
        </w:rPr>
        <w:t>gét. A hallgatói jogviszony fennállása alatt újab</w:t>
      </w:r>
      <w:r w:rsidR="005A4C6C">
        <w:rPr>
          <w:sz w:val="18"/>
          <w:szCs w:val="18"/>
        </w:rPr>
        <w:t>b beiratkozásra nincs szükség.</w:t>
      </w:r>
      <w:r w:rsidR="002C3E28">
        <w:rPr>
          <w:sz w:val="18"/>
          <w:szCs w:val="18"/>
        </w:rPr>
        <w:t>”</w:t>
      </w:r>
      <w:r w:rsidRPr="00515201">
        <w:rPr>
          <w:sz w:val="18"/>
          <w:szCs w:val="18"/>
        </w:rPr>
        <w:t xml:space="preserve"> </w:t>
      </w:r>
    </w:p>
    <w:p w:rsidR="006D2108" w:rsidRDefault="006D2108" w:rsidP="004D30A7">
      <w:pPr>
        <w:autoSpaceDE w:val="0"/>
        <w:autoSpaceDN w:val="0"/>
        <w:adjustRightInd w:val="0"/>
        <w:jc w:val="both"/>
      </w:pPr>
      <w:r>
        <w:rPr>
          <w:sz w:val="18"/>
          <w:szCs w:val="18"/>
        </w:rPr>
        <w:t xml:space="preserve">(3) </w:t>
      </w:r>
      <w:r w:rsidR="00AE08B4" w:rsidRPr="00515201">
        <w:rPr>
          <w:sz w:val="18"/>
          <w:szCs w:val="18"/>
        </w:rPr>
        <w:t>„</w:t>
      </w:r>
      <w:r w:rsidRPr="006D2108">
        <w:rPr>
          <w:sz w:val="18"/>
          <w:szCs w:val="18"/>
        </w:rPr>
        <w:t>A hallgató minden félévben legkésőbb a szorgalm</w:t>
      </w:r>
      <w:r>
        <w:rPr>
          <w:sz w:val="18"/>
          <w:szCs w:val="18"/>
        </w:rPr>
        <w:t>i időszak 2. hetének végéig kö</w:t>
      </w:r>
      <w:r w:rsidRPr="006D2108">
        <w:rPr>
          <w:sz w:val="18"/>
          <w:szCs w:val="18"/>
        </w:rPr>
        <w:t xml:space="preserve">teles magát (minden általa végzett szak vonatkozásában) a tanulmányi rendszeren keresztül a következő aktív félévre regisztrálni vagy passzív félévet bejelenteni, és a félévben </w:t>
      </w:r>
      <w:r w:rsidRPr="006D2108">
        <w:rPr>
          <w:sz w:val="18"/>
          <w:szCs w:val="18"/>
        </w:rPr>
        <w:lastRenderedPageBreak/>
        <w:t>teljesítendő tárgyaira a tanulmányi rendszerben és a szabályzat mellékletében előírt más módon bejelentkezni. A félévre történő regisztráció és a tantárgyak felvétele a szorgalmi időszak második hetének végéig szabadon módosítható. A hallgató minden félév regisztrációs időszakában köteles ellenőrizni a tanulmányi rendszerben meglévő személyi adatainak, így különösen adóazonosító jelének, társadalombiztosítási azonosítójának, állandó lakcímének, korábban megadott bankszámlaszámának és szabványos formátumú igazolványképének meglétét és helyességét.</w:t>
      </w:r>
      <w:r>
        <w:rPr>
          <w:sz w:val="18"/>
          <w:szCs w:val="18"/>
        </w:rPr>
        <w:t>”</w:t>
      </w:r>
      <w:r>
        <w:t xml:space="preserve"> </w:t>
      </w:r>
    </w:p>
    <w:p w:rsidR="006D2108" w:rsidRPr="006D2108" w:rsidRDefault="006D2108" w:rsidP="004D30A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D2108">
        <w:rPr>
          <w:sz w:val="18"/>
          <w:szCs w:val="18"/>
        </w:rPr>
        <w:t>(9) „A hallgató az aktív félévre történő regisztrációt a szorgalmi időszak első négy hetében, de legkésőbb őszi félév esetén október 14-ig, illetve tavaszi félév esetén március 14-ig visszavonhatja, és passzív félévet kérhet.”</w:t>
      </w:r>
    </w:p>
    <w:p w:rsidR="00F10D36" w:rsidRPr="00BF0E48" w:rsidRDefault="00F10D36" w:rsidP="004D30A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E48">
        <w:rPr>
          <w:sz w:val="18"/>
          <w:szCs w:val="18"/>
        </w:rPr>
        <w:t>Itt hívjuk fel a figyelmét arra, ha rög</w:t>
      </w:r>
      <w:r w:rsidRPr="00BF0E48">
        <w:rPr>
          <w:sz w:val="18"/>
          <w:szCs w:val="18"/>
        </w:rPr>
        <w:softHyphen/>
        <w:t>tön élni kíván</w:t>
      </w:r>
      <w:r>
        <w:rPr>
          <w:sz w:val="18"/>
          <w:szCs w:val="18"/>
        </w:rPr>
        <w:t xml:space="preserve"> az évhalasztás lehetőségével, </w:t>
      </w:r>
      <w:r w:rsidRPr="00BF0E48">
        <w:rPr>
          <w:sz w:val="18"/>
          <w:szCs w:val="18"/>
        </w:rPr>
        <w:t xml:space="preserve">a beiratkozást követően a Neptunon keresztül elektronikus kérvény formájában kérheti (Neptun - Ügyintézés - Kérvények- </w:t>
      </w:r>
      <w:r w:rsidRPr="00BF0E48">
        <w:rPr>
          <w:b/>
          <w:sz w:val="18"/>
          <w:szCs w:val="18"/>
        </w:rPr>
        <w:t>TTK_</w:t>
      </w:r>
      <w:r>
        <w:rPr>
          <w:b/>
          <w:sz w:val="18"/>
          <w:szCs w:val="18"/>
        </w:rPr>
        <w:t>(félév)évhalasztási_kérelem_2015</w:t>
      </w:r>
      <w:r w:rsidRPr="00BF0E48">
        <w:rPr>
          <w:b/>
          <w:sz w:val="18"/>
          <w:szCs w:val="18"/>
        </w:rPr>
        <w:t>/1</w:t>
      </w:r>
      <w:r>
        <w:rPr>
          <w:b/>
          <w:sz w:val="18"/>
          <w:szCs w:val="18"/>
        </w:rPr>
        <w:t>6</w:t>
      </w:r>
      <w:r w:rsidRPr="00BF0E48">
        <w:rPr>
          <w:sz w:val="18"/>
          <w:szCs w:val="18"/>
        </w:rPr>
        <w:t>)</w:t>
      </w:r>
      <w:r>
        <w:rPr>
          <w:sz w:val="18"/>
          <w:szCs w:val="18"/>
        </w:rPr>
        <w:t>.</w:t>
      </w:r>
      <w:r w:rsidRPr="00BF0E48">
        <w:rPr>
          <w:sz w:val="18"/>
          <w:szCs w:val="18"/>
        </w:rPr>
        <w:t xml:space="preserve"> </w:t>
      </w:r>
      <w:r>
        <w:rPr>
          <w:sz w:val="18"/>
          <w:szCs w:val="18"/>
        </w:rPr>
        <w:t>A le</w:t>
      </w:r>
      <w:r w:rsidRPr="00BF0E48">
        <w:rPr>
          <w:sz w:val="18"/>
          <w:szCs w:val="18"/>
        </w:rPr>
        <w:t>adott kérvények alapján, az engedélyezett halasztásokat a kari Tanulmányi Osztály dolgozza fel, és állítja be</w:t>
      </w:r>
      <w:r>
        <w:rPr>
          <w:sz w:val="18"/>
          <w:szCs w:val="18"/>
        </w:rPr>
        <w:t xml:space="preserve"> az elektronikus tanulmányi rendszerben</w:t>
      </w:r>
      <w:r w:rsidRPr="00BF0E48">
        <w:rPr>
          <w:sz w:val="18"/>
          <w:szCs w:val="18"/>
        </w:rPr>
        <w:t xml:space="preserve">. </w:t>
      </w:r>
    </w:p>
    <w:p w:rsidR="00625713" w:rsidRPr="00515201" w:rsidRDefault="00625713" w:rsidP="004D30A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515201">
        <w:rPr>
          <w:b/>
          <w:sz w:val="18"/>
          <w:szCs w:val="18"/>
        </w:rPr>
        <w:t>A halasztás időtartama összefüggően nem haladhatja meg a két félévet</w:t>
      </w:r>
      <w:r w:rsidR="0045181B" w:rsidRPr="00515201">
        <w:rPr>
          <w:sz w:val="18"/>
          <w:szCs w:val="18"/>
        </w:rPr>
        <w:t>. Mesterképzésben (</w:t>
      </w:r>
      <w:r w:rsidRPr="00515201">
        <w:rPr>
          <w:sz w:val="18"/>
          <w:szCs w:val="18"/>
        </w:rPr>
        <w:t xml:space="preserve">MSc) képzésben részt vevő hallgatók esetében a passzív félévek időtartama </w:t>
      </w:r>
      <w:r w:rsidRPr="00515201">
        <w:rPr>
          <w:b/>
          <w:sz w:val="18"/>
          <w:szCs w:val="18"/>
        </w:rPr>
        <w:t>összesen nem haladhatja meg a képzési idő felét.</w:t>
      </w:r>
    </w:p>
    <w:p w:rsidR="00ED092E" w:rsidRPr="00515201" w:rsidRDefault="00ED092E" w:rsidP="004D30A7">
      <w:pPr>
        <w:jc w:val="both"/>
        <w:rPr>
          <w:b/>
          <w:sz w:val="18"/>
          <w:szCs w:val="18"/>
        </w:rPr>
      </w:pPr>
      <w:r w:rsidRPr="00515201">
        <w:rPr>
          <w:b/>
          <w:sz w:val="18"/>
          <w:szCs w:val="18"/>
        </w:rPr>
        <w:t>FONTOS!</w:t>
      </w:r>
    </w:p>
    <w:p w:rsidR="00ED092E" w:rsidRPr="00515201" w:rsidRDefault="00ED092E" w:rsidP="004D30A7">
      <w:pPr>
        <w:pStyle w:val="Default"/>
        <w:rPr>
          <w:sz w:val="18"/>
          <w:szCs w:val="18"/>
        </w:rPr>
      </w:pPr>
      <w:r w:rsidRPr="00526E9C">
        <w:rPr>
          <w:b/>
          <w:sz w:val="20"/>
          <w:szCs w:val="20"/>
        </w:rPr>
        <w:t>Az elektronikus tanulmányi rendszeren keresztül a hallgatónak tanulmányaival kapcsolatban küldött személyes üzenet</w:t>
      </w:r>
      <w:r w:rsidR="00526E9C">
        <w:rPr>
          <w:sz w:val="18"/>
          <w:szCs w:val="18"/>
        </w:rPr>
        <w:t xml:space="preserve"> </w:t>
      </w:r>
      <w:r w:rsidRPr="00526E9C">
        <w:rPr>
          <w:b/>
          <w:sz w:val="20"/>
          <w:szCs w:val="20"/>
        </w:rPr>
        <w:t>hivatalos írásbeli felszólításnak minősül</w:t>
      </w:r>
      <w:r w:rsidR="00526E9C">
        <w:rPr>
          <w:sz w:val="18"/>
          <w:szCs w:val="18"/>
        </w:rPr>
        <w:t>.</w:t>
      </w:r>
      <w:r w:rsidRPr="00515201">
        <w:rPr>
          <w:sz w:val="18"/>
          <w:szCs w:val="18"/>
        </w:rPr>
        <w:t xml:space="preserve"> </w:t>
      </w:r>
    </w:p>
    <w:p w:rsidR="00ED092E" w:rsidRPr="00515201" w:rsidRDefault="00ED092E" w:rsidP="004D30A7">
      <w:pPr>
        <w:jc w:val="both"/>
        <w:rPr>
          <w:sz w:val="18"/>
          <w:szCs w:val="18"/>
        </w:rPr>
      </w:pPr>
      <w:r w:rsidRPr="00515201">
        <w:rPr>
          <w:sz w:val="18"/>
          <w:szCs w:val="18"/>
        </w:rPr>
        <w:t xml:space="preserve">Az intézménnyel jogviszonyban álló hallgató a jogviszony ideje alatt </w:t>
      </w:r>
      <w:r w:rsidRPr="00515201">
        <w:rPr>
          <w:b/>
          <w:sz w:val="18"/>
          <w:szCs w:val="18"/>
        </w:rPr>
        <w:t>köteles az elektronikus tanulmányi rendszeren keresztül érkező hivatalos írásbeli értesítéseket figyelemmel kísérni</w:t>
      </w:r>
      <w:r w:rsidRPr="00515201">
        <w:rPr>
          <w:sz w:val="18"/>
          <w:szCs w:val="18"/>
        </w:rPr>
        <w:t>, és az értesítés t</w:t>
      </w:r>
      <w:r w:rsidR="00526E9C">
        <w:rPr>
          <w:sz w:val="18"/>
          <w:szCs w:val="18"/>
        </w:rPr>
        <w:t>artalmának megfelelően eljárni.</w:t>
      </w:r>
    </w:p>
    <w:p w:rsidR="00AE08B4" w:rsidRPr="00515201" w:rsidRDefault="00AE08B4" w:rsidP="004D30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  <w:highlight w:val="yellow"/>
          <w:u w:val="single"/>
        </w:rPr>
      </w:pPr>
    </w:p>
    <w:p w:rsidR="00AE08B4" w:rsidRPr="00515201" w:rsidRDefault="00AE08B4" w:rsidP="004D30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  <w:u w:val="single"/>
        </w:rPr>
      </w:pPr>
      <w:r w:rsidRPr="00515201">
        <w:rPr>
          <w:b/>
          <w:sz w:val="18"/>
          <w:szCs w:val="18"/>
          <w:u w:val="single"/>
        </w:rPr>
        <w:t>Tanulmányi teljesítések</w:t>
      </w:r>
    </w:p>
    <w:p w:rsidR="00AE08B4" w:rsidRPr="006D2108" w:rsidRDefault="00B91BC1" w:rsidP="004D30A7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</w:rPr>
      </w:pPr>
      <w:r w:rsidRPr="00515201">
        <w:rPr>
          <w:bCs/>
          <w:sz w:val="18"/>
          <w:szCs w:val="18"/>
        </w:rPr>
        <w:t xml:space="preserve">TVSZ 3.§ (10) </w:t>
      </w:r>
      <w:r w:rsidR="00567ED5" w:rsidRPr="00515201">
        <w:rPr>
          <w:bCs/>
          <w:sz w:val="18"/>
          <w:szCs w:val="18"/>
        </w:rPr>
        <w:t>„</w:t>
      </w:r>
      <w:r w:rsidR="00AE08B4" w:rsidRPr="00515201">
        <w:rPr>
          <w:bCs/>
          <w:sz w:val="18"/>
          <w:szCs w:val="18"/>
        </w:rPr>
        <w:t xml:space="preserve">A tanulmányait első évfolyamon 2012 szeptemberében megkezdő – majd ezt követően felmenő rendszerben – </w:t>
      </w:r>
      <w:r w:rsidR="006D2108" w:rsidRPr="006D2108">
        <w:rPr>
          <w:sz w:val="18"/>
          <w:szCs w:val="18"/>
        </w:rPr>
        <w:t>állami ösztöndíjas, részösztöndíjas, önköltséges</w:t>
      </w:r>
      <w:r w:rsidR="006D2108" w:rsidRPr="00515201">
        <w:rPr>
          <w:bCs/>
          <w:sz w:val="18"/>
          <w:szCs w:val="18"/>
        </w:rPr>
        <w:t xml:space="preserve"> </w:t>
      </w:r>
      <w:r w:rsidR="00AE08B4" w:rsidRPr="00515201">
        <w:rPr>
          <w:bCs/>
          <w:sz w:val="18"/>
          <w:szCs w:val="18"/>
        </w:rPr>
        <w:t xml:space="preserve">hallgató </w:t>
      </w:r>
      <w:r w:rsidR="00AE08B4" w:rsidRPr="00515201">
        <w:rPr>
          <w:b/>
          <w:bCs/>
          <w:sz w:val="18"/>
          <w:szCs w:val="18"/>
        </w:rPr>
        <w:t>hallgatói jogviszonyát</w:t>
      </w:r>
      <w:r w:rsidR="00AE08B4" w:rsidRPr="00515201">
        <w:rPr>
          <w:bCs/>
          <w:sz w:val="18"/>
          <w:szCs w:val="18"/>
        </w:rPr>
        <w:t xml:space="preserve"> a rektor által átruházott jogkörében </w:t>
      </w:r>
      <w:r w:rsidR="00AE08B4" w:rsidRPr="00515201">
        <w:rPr>
          <w:b/>
          <w:bCs/>
          <w:sz w:val="18"/>
          <w:szCs w:val="18"/>
        </w:rPr>
        <w:t>a dékán megszünteti</w:t>
      </w:r>
      <w:r w:rsidR="00AE08B4" w:rsidRPr="00515201">
        <w:rPr>
          <w:bCs/>
          <w:sz w:val="18"/>
          <w:szCs w:val="18"/>
        </w:rPr>
        <w:t>,</w:t>
      </w:r>
      <w:r w:rsidR="006D2108" w:rsidRPr="006D2108">
        <w:t xml:space="preserve"> </w:t>
      </w:r>
      <w:r w:rsidR="006D2108" w:rsidRPr="006D2108">
        <w:rPr>
          <w:sz w:val="18"/>
          <w:szCs w:val="18"/>
        </w:rPr>
        <w:t>– finanszírozási formától függetlenül -</w:t>
      </w:r>
      <w:r w:rsidR="00AE08B4" w:rsidRPr="00515201">
        <w:rPr>
          <w:bCs/>
          <w:sz w:val="18"/>
          <w:szCs w:val="18"/>
        </w:rPr>
        <w:t xml:space="preserve"> </w:t>
      </w:r>
      <w:r w:rsidR="006D2108" w:rsidRPr="006D2108">
        <w:rPr>
          <w:sz w:val="18"/>
          <w:szCs w:val="18"/>
        </w:rPr>
        <w:t>egy tárgy kreditjét összesen hat vizsga után sem szerzi meg.</w:t>
      </w:r>
      <w:r w:rsidR="00567ED5" w:rsidRPr="006D2108">
        <w:rPr>
          <w:bCs/>
          <w:sz w:val="18"/>
          <w:szCs w:val="18"/>
        </w:rPr>
        <w:t>”</w:t>
      </w:r>
    </w:p>
    <w:p w:rsidR="00567ED5" w:rsidRPr="00515201" w:rsidRDefault="00B91BC1" w:rsidP="004D30A7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15201">
        <w:rPr>
          <w:sz w:val="18"/>
          <w:szCs w:val="18"/>
        </w:rPr>
        <w:t>TVSZ 3.§</w:t>
      </w:r>
      <w:r w:rsidR="00740DF3">
        <w:rPr>
          <w:sz w:val="18"/>
          <w:szCs w:val="18"/>
        </w:rPr>
        <w:t xml:space="preserve"> </w:t>
      </w:r>
      <w:r w:rsidRPr="00515201">
        <w:rPr>
          <w:sz w:val="18"/>
          <w:szCs w:val="18"/>
        </w:rPr>
        <w:t>(12)</w:t>
      </w:r>
      <w:r w:rsidRPr="00515201">
        <w:rPr>
          <w:bCs/>
          <w:sz w:val="18"/>
          <w:szCs w:val="18"/>
        </w:rPr>
        <w:t xml:space="preserve"> </w:t>
      </w:r>
      <w:r w:rsidR="00567ED5" w:rsidRPr="00515201">
        <w:rPr>
          <w:bCs/>
          <w:sz w:val="18"/>
          <w:szCs w:val="18"/>
        </w:rPr>
        <w:t>„</w:t>
      </w:r>
      <w:r w:rsidR="00567ED5" w:rsidRPr="00515201">
        <w:rPr>
          <w:sz w:val="18"/>
          <w:szCs w:val="18"/>
        </w:rPr>
        <w:t xml:space="preserve">A tanulmányait első évfolyamon 2012 szeptemberében megkezdő – majd ezt követően felmenő rendszerben – </w:t>
      </w:r>
      <w:r w:rsidR="00567ED5" w:rsidRPr="00515201">
        <w:rPr>
          <w:b/>
          <w:sz w:val="18"/>
          <w:szCs w:val="18"/>
        </w:rPr>
        <w:t>állami</w:t>
      </w:r>
      <w:r w:rsidR="00567ED5" w:rsidRPr="00515201">
        <w:rPr>
          <w:sz w:val="18"/>
          <w:szCs w:val="18"/>
        </w:rPr>
        <w:t xml:space="preserve"> </w:t>
      </w:r>
      <w:r w:rsidR="00567ED5" w:rsidRPr="00515201">
        <w:rPr>
          <w:b/>
          <w:sz w:val="18"/>
          <w:szCs w:val="18"/>
        </w:rPr>
        <w:t>ösztöndíjas</w:t>
      </w:r>
      <w:r w:rsidR="00567ED5" w:rsidRPr="00515201">
        <w:rPr>
          <w:sz w:val="18"/>
          <w:szCs w:val="18"/>
        </w:rPr>
        <w:t xml:space="preserve"> és állami részösztöndíjas </w:t>
      </w:r>
      <w:r w:rsidR="00567ED5" w:rsidRPr="00515201">
        <w:rPr>
          <w:b/>
          <w:sz w:val="18"/>
          <w:szCs w:val="18"/>
        </w:rPr>
        <w:t>hallgatót a tanév végén</w:t>
      </w:r>
      <w:r w:rsidR="00567ED5" w:rsidRPr="00515201">
        <w:rPr>
          <w:sz w:val="18"/>
          <w:szCs w:val="18"/>
        </w:rPr>
        <w:t xml:space="preserve"> </w:t>
      </w:r>
      <w:r w:rsidR="00567ED5" w:rsidRPr="00515201">
        <w:rPr>
          <w:b/>
          <w:sz w:val="18"/>
          <w:szCs w:val="18"/>
        </w:rPr>
        <w:t>önköltséges képzésre kell átsoroln</w:t>
      </w:r>
      <w:r w:rsidR="00D53267">
        <w:rPr>
          <w:b/>
          <w:sz w:val="18"/>
          <w:szCs w:val="18"/>
        </w:rPr>
        <w:t>i, ha az utolsó két aktív félév</w:t>
      </w:r>
      <w:r w:rsidR="00567ED5" w:rsidRPr="00515201">
        <w:rPr>
          <w:b/>
          <w:sz w:val="18"/>
          <w:szCs w:val="18"/>
        </w:rPr>
        <w:t>ében nem szerezte meg az ajánlott tantervben előírt kredit ötven százalékát</w:t>
      </w:r>
      <w:r w:rsidRPr="00515201">
        <w:rPr>
          <w:sz w:val="18"/>
          <w:szCs w:val="18"/>
        </w:rPr>
        <w:t>.”</w:t>
      </w:r>
    </w:p>
    <w:p w:rsidR="005D7AF6" w:rsidRPr="00515201" w:rsidRDefault="005D7AF6" w:rsidP="004D30A7">
      <w:pPr>
        <w:pStyle w:val="Default"/>
        <w:rPr>
          <w:sz w:val="18"/>
          <w:szCs w:val="18"/>
        </w:rPr>
      </w:pPr>
    </w:p>
    <w:p w:rsidR="00625713" w:rsidRPr="00515201" w:rsidRDefault="009D44EB" w:rsidP="004D30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  <w:u w:val="single"/>
        </w:rPr>
      </w:pPr>
      <w:r w:rsidRPr="00515201">
        <w:rPr>
          <w:b/>
          <w:sz w:val="18"/>
          <w:szCs w:val="18"/>
          <w:u w:val="single"/>
        </w:rPr>
        <w:t xml:space="preserve">Levelező </w:t>
      </w:r>
      <w:r w:rsidR="00A61623" w:rsidRPr="00515201">
        <w:rPr>
          <w:b/>
          <w:sz w:val="18"/>
          <w:szCs w:val="18"/>
          <w:u w:val="single"/>
        </w:rPr>
        <w:t>Konzultáció</w:t>
      </w:r>
    </w:p>
    <w:p w:rsidR="00625713" w:rsidRPr="00515201" w:rsidRDefault="00625713" w:rsidP="004D30A7">
      <w:pPr>
        <w:tabs>
          <w:tab w:val="left" w:pos="709"/>
        </w:tabs>
        <w:ind w:right="-2"/>
        <w:jc w:val="both"/>
        <w:rPr>
          <w:sz w:val="18"/>
          <w:szCs w:val="18"/>
        </w:rPr>
      </w:pPr>
      <w:r w:rsidRPr="00515201">
        <w:rPr>
          <w:sz w:val="18"/>
          <w:szCs w:val="18"/>
        </w:rPr>
        <w:t xml:space="preserve">Az első </w:t>
      </w:r>
      <w:r w:rsidRPr="00515201">
        <w:rPr>
          <w:b/>
          <w:sz w:val="18"/>
          <w:szCs w:val="18"/>
        </w:rPr>
        <w:t>konzultáció időpontjáról</w:t>
      </w:r>
      <w:r w:rsidRPr="00515201">
        <w:rPr>
          <w:sz w:val="18"/>
          <w:szCs w:val="18"/>
        </w:rPr>
        <w:t xml:space="preserve"> a beiratkozás alkalmával a szakfelelősök tájékoztatják a hallgatókat,</w:t>
      </w:r>
      <w:r w:rsidR="00BF5EE6" w:rsidRPr="00515201">
        <w:rPr>
          <w:sz w:val="18"/>
          <w:szCs w:val="18"/>
        </w:rPr>
        <w:t xml:space="preserve"> a továbbiakban csak elektronikusan értesítik az Intézetek a hallgatókat</w:t>
      </w:r>
      <w:r w:rsidR="00CE5AEA" w:rsidRPr="00515201">
        <w:rPr>
          <w:sz w:val="18"/>
          <w:szCs w:val="18"/>
        </w:rPr>
        <w:t xml:space="preserve">. </w:t>
      </w:r>
      <w:r w:rsidRPr="00515201">
        <w:rPr>
          <w:b/>
          <w:sz w:val="18"/>
          <w:szCs w:val="18"/>
        </w:rPr>
        <w:t>A konzultációs időpontok f</w:t>
      </w:r>
      <w:r w:rsidR="00526E9C">
        <w:rPr>
          <w:b/>
          <w:sz w:val="18"/>
          <w:szCs w:val="18"/>
        </w:rPr>
        <w:t>olyamatos feltöltés alatt állnak</w:t>
      </w:r>
      <w:r w:rsidRPr="00515201">
        <w:rPr>
          <w:b/>
          <w:sz w:val="18"/>
          <w:szCs w:val="18"/>
        </w:rPr>
        <w:t xml:space="preserve">, melyek megtekinthetőek </w:t>
      </w:r>
      <w:r w:rsidR="00CE5AEA" w:rsidRPr="00515201">
        <w:rPr>
          <w:b/>
          <w:sz w:val="18"/>
          <w:szCs w:val="18"/>
        </w:rPr>
        <w:t xml:space="preserve">lesznek </w:t>
      </w:r>
      <w:r w:rsidRPr="00515201">
        <w:rPr>
          <w:b/>
          <w:sz w:val="18"/>
          <w:szCs w:val="18"/>
        </w:rPr>
        <w:t xml:space="preserve">a Kar honlapján </w:t>
      </w:r>
      <w:hyperlink r:id="rId14" w:history="1">
        <w:r w:rsidRPr="00515201">
          <w:rPr>
            <w:rStyle w:val="Hiperhivatkozs"/>
            <w:rFonts w:ascii="Times New Roman" w:hAnsi="Times New Roman" w:cs="Times New Roman"/>
            <w:sz w:val="18"/>
            <w:szCs w:val="18"/>
          </w:rPr>
          <w:t>http://ttk.unideb.hu</w:t>
        </w:r>
      </w:hyperlink>
      <w:r w:rsidR="00BF5EE6" w:rsidRPr="00515201">
        <w:rPr>
          <w:sz w:val="18"/>
          <w:szCs w:val="18"/>
        </w:rPr>
        <w:t xml:space="preserve"> -</w:t>
      </w:r>
      <w:r w:rsidRPr="00515201">
        <w:rPr>
          <w:sz w:val="18"/>
          <w:szCs w:val="18"/>
        </w:rPr>
        <w:t xml:space="preserve"> </w:t>
      </w:r>
      <w:r w:rsidR="00BF5EE6" w:rsidRPr="00515201">
        <w:rPr>
          <w:sz w:val="18"/>
          <w:szCs w:val="18"/>
        </w:rPr>
        <w:t xml:space="preserve">Hallgatóknak, </w:t>
      </w:r>
      <w:r w:rsidR="00341563" w:rsidRPr="00515201">
        <w:rPr>
          <w:bCs/>
          <w:sz w:val="18"/>
          <w:szCs w:val="18"/>
        </w:rPr>
        <w:t>Levelező képzés, konzultáció</w:t>
      </w:r>
      <w:r w:rsidR="0005081D">
        <w:rPr>
          <w:sz w:val="18"/>
          <w:szCs w:val="18"/>
        </w:rPr>
        <w:t>,</w:t>
      </w:r>
      <w:r w:rsidRPr="00515201">
        <w:rPr>
          <w:sz w:val="18"/>
          <w:szCs w:val="18"/>
        </w:rPr>
        <w:t xml:space="preserve"> </w:t>
      </w:r>
      <w:r w:rsidRPr="00515201">
        <w:rPr>
          <w:b/>
          <w:sz w:val="18"/>
          <w:szCs w:val="18"/>
        </w:rPr>
        <w:t>illetve az Intézetek saját honlapcímein, kérjük</w:t>
      </w:r>
      <w:r w:rsidR="00F040B8" w:rsidRPr="00515201">
        <w:rPr>
          <w:b/>
          <w:sz w:val="18"/>
          <w:szCs w:val="18"/>
        </w:rPr>
        <w:t>,</w:t>
      </w:r>
      <w:r w:rsidRPr="00515201">
        <w:rPr>
          <w:b/>
          <w:sz w:val="18"/>
          <w:szCs w:val="18"/>
        </w:rPr>
        <w:t xml:space="preserve"> kísérje figyelemmel!</w:t>
      </w:r>
    </w:p>
    <w:p w:rsidR="00BD142C" w:rsidRPr="00515201" w:rsidRDefault="00E20B05" w:rsidP="004D30A7">
      <w:pPr>
        <w:tabs>
          <w:tab w:val="left" w:pos="2729"/>
        </w:tabs>
        <w:jc w:val="center"/>
        <w:rPr>
          <w:b/>
          <w:sz w:val="18"/>
          <w:szCs w:val="18"/>
          <w:u w:val="single"/>
        </w:rPr>
      </w:pPr>
      <w:r w:rsidRPr="00515201">
        <w:rPr>
          <w:b/>
          <w:sz w:val="18"/>
          <w:szCs w:val="18"/>
        </w:rPr>
        <w:t xml:space="preserve"> </w:t>
      </w:r>
      <w:r w:rsidR="00260EA6" w:rsidRPr="00515201">
        <w:rPr>
          <w:b/>
          <w:sz w:val="18"/>
          <w:szCs w:val="18"/>
          <w:u w:val="single"/>
        </w:rPr>
        <w:t>Nyelvi követelmények</w:t>
      </w:r>
    </w:p>
    <w:p w:rsidR="005D7AF6" w:rsidRDefault="00B91BC1" w:rsidP="004D30A7">
      <w:pPr>
        <w:pStyle w:val="Default"/>
        <w:rPr>
          <w:sz w:val="18"/>
          <w:szCs w:val="18"/>
        </w:rPr>
      </w:pPr>
      <w:r w:rsidRPr="00515201">
        <w:rPr>
          <w:bCs/>
          <w:sz w:val="18"/>
          <w:szCs w:val="18"/>
        </w:rPr>
        <w:t xml:space="preserve">TVSZ </w:t>
      </w:r>
      <w:r w:rsidR="005D7AF6" w:rsidRPr="00515201">
        <w:rPr>
          <w:bCs/>
          <w:sz w:val="18"/>
          <w:szCs w:val="18"/>
        </w:rPr>
        <w:t>9. §</w:t>
      </w:r>
      <w:r w:rsidR="005D7AF6" w:rsidRPr="00515201">
        <w:rPr>
          <w:b/>
          <w:bCs/>
          <w:sz w:val="18"/>
          <w:szCs w:val="18"/>
        </w:rPr>
        <w:t xml:space="preserve"> </w:t>
      </w:r>
      <w:r w:rsidR="005D7AF6" w:rsidRPr="00515201">
        <w:rPr>
          <w:sz w:val="18"/>
          <w:szCs w:val="18"/>
        </w:rPr>
        <w:t xml:space="preserve">(1) „Az oklevél kiadásának feltétele az egységes, osztatlan, a főiskolai és egyetemi szintű alapképzési, az alapképzési (BA, BSc) és mesterképzési (MA, MSc) szakok, szakirányú továbbképzési szakok képesítési </w:t>
      </w:r>
      <w:r w:rsidR="00F25E07">
        <w:rPr>
          <w:sz w:val="18"/>
          <w:szCs w:val="18"/>
        </w:rPr>
        <w:t>követelményeiről, képzési és ki</w:t>
      </w:r>
      <w:r w:rsidR="005D7AF6" w:rsidRPr="00515201">
        <w:rPr>
          <w:sz w:val="18"/>
          <w:szCs w:val="18"/>
        </w:rPr>
        <w:t>meneti követelményeiről (a továbbiakban: követelmények) szóló kormányrendeletekben, illetve miniszteri rendeletekben előírt államilag elismert vagy azzal egyenértékű nyelvvizsga követelmény teljesítése és az azt igazoló okirat bemutatása</w:t>
      </w:r>
      <w:r w:rsidRPr="00515201">
        <w:rPr>
          <w:sz w:val="18"/>
          <w:szCs w:val="18"/>
        </w:rPr>
        <w:t>.</w:t>
      </w:r>
      <w:r w:rsidR="005D7AF6" w:rsidRPr="00515201">
        <w:rPr>
          <w:sz w:val="18"/>
          <w:szCs w:val="18"/>
        </w:rPr>
        <w:t>”</w:t>
      </w:r>
    </w:p>
    <w:p w:rsidR="005A4C6C" w:rsidRDefault="005A4C6C" w:rsidP="004D30A7">
      <w:pPr>
        <w:pStyle w:val="Default"/>
        <w:rPr>
          <w:sz w:val="18"/>
          <w:szCs w:val="18"/>
        </w:rPr>
      </w:pPr>
    </w:p>
    <w:p w:rsidR="005A4C6C" w:rsidRPr="00515201" w:rsidRDefault="005A4C6C" w:rsidP="004D30A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 konkrét nyelvi követelmény megtalálható </w:t>
      </w:r>
      <w:r w:rsidRPr="00515201">
        <w:rPr>
          <w:sz w:val="18"/>
          <w:szCs w:val="18"/>
        </w:rPr>
        <w:t xml:space="preserve">a Kar honlapján </w:t>
      </w:r>
      <w:hyperlink r:id="rId15" w:history="1">
        <w:r w:rsidRPr="00515201">
          <w:rPr>
            <w:rStyle w:val="Hiperhivatkozs"/>
            <w:rFonts w:ascii="Times New Roman" w:hAnsi="Times New Roman" w:cs="Times New Roman"/>
            <w:sz w:val="18"/>
            <w:szCs w:val="18"/>
          </w:rPr>
          <w:t>http://ttk.unideb.hu/</w:t>
        </w:r>
      </w:hyperlink>
      <w:r w:rsidRPr="00515201">
        <w:rPr>
          <w:sz w:val="18"/>
          <w:szCs w:val="18"/>
        </w:rPr>
        <w:t xml:space="preserve"> </w:t>
      </w:r>
      <w:r>
        <w:rPr>
          <w:sz w:val="18"/>
          <w:szCs w:val="18"/>
        </w:rPr>
        <w:t>– Dokumentumtár-Szakok követelményei</w:t>
      </w:r>
      <w:r w:rsidRPr="00515201">
        <w:rPr>
          <w:sz w:val="18"/>
          <w:szCs w:val="18"/>
        </w:rPr>
        <w:t xml:space="preserve">  menüpont alatt</w:t>
      </w:r>
      <w:r>
        <w:rPr>
          <w:sz w:val="18"/>
          <w:szCs w:val="18"/>
        </w:rPr>
        <w:t>.</w:t>
      </w:r>
    </w:p>
    <w:p w:rsidR="005A4C6C" w:rsidRDefault="005A4C6C" w:rsidP="004D30A7">
      <w:pPr>
        <w:jc w:val="both"/>
        <w:rPr>
          <w:b/>
          <w:sz w:val="18"/>
          <w:szCs w:val="18"/>
          <w:u w:val="single"/>
        </w:rPr>
      </w:pPr>
    </w:p>
    <w:p w:rsidR="00863F75" w:rsidRPr="00515201" w:rsidRDefault="00863F75" w:rsidP="004D30A7">
      <w:pPr>
        <w:jc w:val="both"/>
        <w:rPr>
          <w:b/>
          <w:sz w:val="18"/>
          <w:szCs w:val="18"/>
          <w:u w:val="single"/>
        </w:rPr>
      </w:pPr>
      <w:r w:rsidRPr="00515201">
        <w:rPr>
          <w:b/>
          <w:sz w:val="18"/>
          <w:szCs w:val="18"/>
          <w:u w:val="single"/>
        </w:rPr>
        <w:t xml:space="preserve">BSc </w:t>
      </w:r>
      <w:r w:rsidR="00697BFE" w:rsidRPr="00515201">
        <w:rPr>
          <w:b/>
          <w:sz w:val="18"/>
          <w:szCs w:val="18"/>
          <w:u w:val="single"/>
        </w:rPr>
        <w:t xml:space="preserve"> képzésben</w:t>
      </w:r>
    </w:p>
    <w:p w:rsidR="00863F75" w:rsidRPr="00515201" w:rsidRDefault="00863F75" w:rsidP="004D30A7">
      <w:pPr>
        <w:jc w:val="both"/>
        <w:rPr>
          <w:bCs/>
          <w:sz w:val="18"/>
          <w:szCs w:val="18"/>
        </w:rPr>
      </w:pPr>
      <w:r w:rsidRPr="00515201">
        <w:rPr>
          <w:sz w:val="18"/>
          <w:szCs w:val="18"/>
        </w:rPr>
        <w:t>"Az alapfokozat megszerzéséhez legalább egy idegen nyelvből álla</w:t>
      </w:r>
      <w:r w:rsidR="005D7AF6" w:rsidRPr="00515201">
        <w:rPr>
          <w:sz w:val="18"/>
          <w:szCs w:val="18"/>
        </w:rPr>
        <w:t xml:space="preserve">milag elismert, középfokú (B2) </w:t>
      </w:r>
      <w:r w:rsidRPr="00515201">
        <w:rPr>
          <w:sz w:val="18"/>
          <w:szCs w:val="18"/>
        </w:rPr>
        <w:t xml:space="preserve">komplex típusú nyelvvizsga vagy ezzel egyenértékű érettségi bizonyítvány vagy oklevél szükséges.”  </w:t>
      </w:r>
      <w:r w:rsidRPr="00515201">
        <w:rPr>
          <w:bCs/>
          <w:sz w:val="18"/>
          <w:szCs w:val="18"/>
        </w:rPr>
        <w:t xml:space="preserve">Képesítési követelmény a </w:t>
      </w:r>
      <w:r w:rsidRPr="00515201">
        <w:rPr>
          <w:b/>
          <w:bCs/>
          <w:sz w:val="18"/>
          <w:szCs w:val="18"/>
        </w:rPr>
        <w:t>szaknyelvi félév</w:t>
      </w:r>
      <w:r w:rsidRPr="00515201">
        <w:rPr>
          <w:bCs/>
          <w:sz w:val="18"/>
          <w:szCs w:val="18"/>
        </w:rPr>
        <w:t xml:space="preserve"> teljesítése is.</w:t>
      </w:r>
    </w:p>
    <w:p w:rsidR="00863F75" w:rsidRPr="00515201" w:rsidRDefault="00863F75" w:rsidP="004D30A7">
      <w:pPr>
        <w:autoSpaceDE w:val="0"/>
        <w:autoSpaceDN w:val="0"/>
        <w:adjustRightInd w:val="0"/>
        <w:jc w:val="both"/>
        <w:rPr>
          <w:rFonts w:eastAsia="MyriadPro-Bold"/>
          <w:b/>
          <w:bCs/>
          <w:sz w:val="18"/>
          <w:szCs w:val="18"/>
          <w:u w:val="single"/>
        </w:rPr>
      </w:pPr>
      <w:r w:rsidRPr="00515201">
        <w:rPr>
          <w:rFonts w:eastAsia="MyriadPro-Bold"/>
          <w:b/>
          <w:bCs/>
          <w:sz w:val="18"/>
          <w:szCs w:val="18"/>
          <w:u w:val="single"/>
        </w:rPr>
        <w:t xml:space="preserve">MSc  </w:t>
      </w:r>
      <w:r w:rsidR="00697BFE" w:rsidRPr="00515201">
        <w:rPr>
          <w:rFonts w:eastAsia="MyriadPro-Bold"/>
          <w:b/>
          <w:bCs/>
          <w:sz w:val="18"/>
          <w:szCs w:val="18"/>
          <w:u w:val="single"/>
        </w:rPr>
        <w:t>képzésben</w:t>
      </w:r>
    </w:p>
    <w:p w:rsidR="00863F75" w:rsidRPr="00515201" w:rsidRDefault="00863F75" w:rsidP="004D30A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15201">
        <w:rPr>
          <w:rFonts w:eastAsia="MyriadPro-Bold"/>
          <w:sz w:val="18"/>
          <w:szCs w:val="18"/>
        </w:rPr>
        <w:t xml:space="preserve">A mesterfokozat megszerzéséhez bármely olyan élő idegen nyelvből, </w:t>
      </w:r>
      <w:r w:rsidRPr="00515201">
        <w:rPr>
          <w:rFonts w:eastAsia="MyriadPro-Bold"/>
          <w:sz w:val="18"/>
          <w:szCs w:val="18"/>
          <w:u w:val="single"/>
        </w:rPr>
        <w:t>amelyen az adott szakmának tudományos szakirodalma van</w:t>
      </w:r>
      <w:r w:rsidRPr="00515201">
        <w:rPr>
          <w:rFonts w:eastAsia="MyriadPro-Bold"/>
          <w:sz w:val="18"/>
          <w:szCs w:val="18"/>
        </w:rPr>
        <w:t>, államilag elismert, középfokú (B2) komplex típusú nyelvvizsga vagy azzal egyenértékű érettségi bizonyítvány, vagy oklevél szükséges.”</w:t>
      </w:r>
    </w:p>
    <w:p w:rsidR="009D5E2C" w:rsidRPr="00515201" w:rsidRDefault="00365F53" w:rsidP="004D30A7">
      <w:pPr>
        <w:tabs>
          <w:tab w:val="left" w:pos="709"/>
        </w:tabs>
        <w:jc w:val="both"/>
        <w:rPr>
          <w:sz w:val="18"/>
          <w:szCs w:val="18"/>
        </w:rPr>
      </w:pPr>
      <w:r w:rsidRPr="00515201">
        <w:rPr>
          <w:sz w:val="18"/>
          <w:szCs w:val="18"/>
        </w:rPr>
        <w:t>Néhány mesterképzésben konkrét nyelvi követelményt fogalmaz meg a szakma, kérem</w:t>
      </w:r>
      <w:r w:rsidR="000A54F2" w:rsidRPr="00515201">
        <w:rPr>
          <w:sz w:val="18"/>
          <w:szCs w:val="18"/>
        </w:rPr>
        <w:t>,</w:t>
      </w:r>
      <w:r w:rsidRPr="00515201">
        <w:rPr>
          <w:sz w:val="18"/>
          <w:szCs w:val="18"/>
        </w:rPr>
        <w:t xml:space="preserve"> olvassa el figyelmesen a szak követelményei tájékoztatót.</w:t>
      </w:r>
    </w:p>
    <w:p w:rsidR="00611108" w:rsidRPr="00515201" w:rsidRDefault="00260EA6" w:rsidP="004D30A7">
      <w:pPr>
        <w:jc w:val="both"/>
        <w:rPr>
          <w:color w:val="000000"/>
          <w:sz w:val="18"/>
          <w:szCs w:val="18"/>
        </w:rPr>
      </w:pPr>
      <w:r w:rsidRPr="00515201">
        <w:rPr>
          <w:color w:val="000000"/>
          <w:sz w:val="18"/>
          <w:szCs w:val="18"/>
          <w:u w:val="single"/>
        </w:rPr>
        <w:t xml:space="preserve">2010. szeptembertől, a különböző nyelvvizsgahelyeken teljesített nyelvvizsgák esetén, csak az </w:t>
      </w:r>
      <w:r w:rsidRPr="00515201">
        <w:rPr>
          <w:b/>
          <w:color w:val="000000"/>
          <w:sz w:val="18"/>
          <w:szCs w:val="18"/>
          <w:u w:val="single"/>
        </w:rPr>
        <w:t>egyesített nyelvvizsga bizonyítvány</w:t>
      </w:r>
      <w:r w:rsidRPr="00515201">
        <w:rPr>
          <w:color w:val="000000"/>
          <w:sz w:val="18"/>
          <w:szCs w:val="18"/>
          <w:u w:val="single"/>
        </w:rPr>
        <w:t xml:space="preserve"> fogadható el „C” típusú nyelvvizsga igazolásaként!!</w:t>
      </w:r>
      <w:r w:rsidRPr="00515201">
        <w:rPr>
          <w:color w:val="000000"/>
          <w:sz w:val="18"/>
          <w:szCs w:val="18"/>
        </w:rPr>
        <w:t xml:space="preserve"> </w:t>
      </w:r>
      <w:r w:rsidR="00A1599D" w:rsidRPr="00515201">
        <w:rPr>
          <w:color w:val="000000"/>
          <w:sz w:val="18"/>
          <w:szCs w:val="18"/>
        </w:rPr>
        <w:tab/>
      </w:r>
    </w:p>
    <w:p w:rsidR="00D53696" w:rsidRDefault="000A54F2" w:rsidP="004D30A7">
      <w:pPr>
        <w:jc w:val="both"/>
        <w:rPr>
          <w:color w:val="000000"/>
          <w:sz w:val="18"/>
          <w:szCs w:val="18"/>
        </w:rPr>
      </w:pPr>
      <w:r w:rsidRPr="00515201">
        <w:rPr>
          <w:color w:val="000000"/>
          <w:sz w:val="18"/>
          <w:szCs w:val="18"/>
        </w:rPr>
        <w:t>Más-más intézményben megszerzett r</w:t>
      </w:r>
      <w:r w:rsidR="00C874F9" w:rsidRPr="00515201">
        <w:rPr>
          <w:color w:val="000000"/>
          <w:sz w:val="18"/>
          <w:szCs w:val="18"/>
        </w:rPr>
        <w:t>észvizsga-</w:t>
      </w:r>
      <w:r w:rsidR="00C874F9" w:rsidRPr="00515201">
        <w:rPr>
          <w:b/>
          <w:color w:val="000000"/>
          <w:sz w:val="18"/>
          <w:szCs w:val="18"/>
        </w:rPr>
        <w:t>bizonyítványok egyesítése</w:t>
      </w:r>
      <w:r w:rsidR="00C874F9" w:rsidRPr="00515201">
        <w:rPr>
          <w:color w:val="000000"/>
          <w:sz w:val="18"/>
          <w:szCs w:val="18"/>
        </w:rPr>
        <w:t xml:space="preserve"> (hatósági bizonyítvány kiállítása) </w:t>
      </w:r>
      <w:r w:rsidR="00C874F9" w:rsidRPr="00515201">
        <w:rPr>
          <w:b/>
          <w:bCs/>
          <w:color w:val="000000"/>
          <w:sz w:val="18"/>
          <w:szCs w:val="18"/>
        </w:rPr>
        <w:t>kérelmezhető</w:t>
      </w:r>
      <w:r w:rsidR="00C874F9" w:rsidRPr="00515201">
        <w:rPr>
          <w:color w:val="000000"/>
          <w:sz w:val="18"/>
          <w:szCs w:val="18"/>
        </w:rPr>
        <w:t xml:space="preserve"> az Oktatási Hivatal Nyelvvizsgáztatási Akkreditációs Központnál (</w:t>
      </w:r>
      <w:r w:rsidR="00341563" w:rsidRPr="00515201">
        <w:rPr>
          <w:color w:val="000000"/>
          <w:sz w:val="18"/>
          <w:szCs w:val="18"/>
        </w:rPr>
        <w:t>1055 Budapest, Szalay u. 10-14.</w:t>
      </w:r>
      <w:r w:rsidR="00341563" w:rsidRPr="00515201">
        <w:rPr>
          <w:b/>
          <w:bCs/>
          <w:color w:val="000000"/>
          <w:sz w:val="18"/>
          <w:szCs w:val="18"/>
        </w:rPr>
        <w:t xml:space="preserve"> Telefon:</w:t>
      </w:r>
      <w:r w:rsidR="00C874F9" w:rsidRPr="00515201">
        <w:rPr>
          <w:color w:val="000000"/>
          <w:sz w:val="18"/>
          <w:szCs w:val="18"/>
        </w:rPr>
        <w:t xml:space="preserve"> 06-1-374-2132</w:t>
      </w:r>
      <w:r w:rsidR="00341563" w:rsidRPr="00515201">
        <w:rPr>
          <w:color w:val="000000"/>
          <w:sz w:val="18"/>
          <w:szCs w:val="18"/>
        </w:rPr>
        <w:t>, 06-1-374-2133</w:t>
      </w:r>
      <w:r w:rsidR="00C874F9" w:rsidRPr="00515201">
        <w:rPr>
          <w:color w:val="000000"/>
          <w:sz w:val="18"/>
          <w:szCs w:val="18"/>
        </w:rPr>
        <w:t xml:space="preserve">, </w:t>
      </w:r>
      <w:r w:rsidR="00341563" w:rsidRPr="00515201">
        <w:rPr>
          <w:b/>
          <w:bCs/>
          <w:color w:val="000000"/>
          <w:sz w:val="18"/>
          <w:szCs w:val="18"/>
        </w:rPr>
        <w:t>Fax:</w:t>
      </w:r>
      <w:r w:rsidR="00341563" w:rsidRPr="00515201">
        <w:rPr>
          <w:color w:val="000000"/>
          <w:sz w:val="18"/>
          <w:szCs w:val="18"/>
        </w:rPr>
        <w:t xml:space="preserve"> 06-1-374-2497, </w:t>
      </w:r>
      <w:r w:rsidR="00341563" w:rsidRPr="00515201">
        <w:rPr>
          <w:b/>
          <w:bCs/>
          <w:color w:val="000000"/>
          <w:sz w:val="18"/>
          <w:szCs w:val="18"/>
        </w:rPr>
        <w:t>E-mail:</w:t>
      </w:r>
      <w:r w:rsidR="00341563" w:rsidRPr="00515201">
        <w:rPr>
          <w:color w:val="000000"/>
          <w:sz w:val="18"/>
          <w:szCs w:val="18"/>
        </w:rPr>
        <w:t> </w:t>
      </w:r>
      <w:hyperlink r:id="rId16" w:history="1">
        <w:r w:rsidR="00C874F9" w:rsidRPr="00515201">
          <w:rPr>
            <w:color w:val="0000FF"/>
            <w:sz w:val="18"/>
            <w:szCs w:val="18"/>
            <w:u w:val="single"/>
          </w:rPr>
          <w:t>info@nyak.hu</w:t>
        </w:r>
      </w:hyperlink>
      <w:r w:rsidR="00C874F9" w:rsidRPr="00515201">
        <w:rPr>
          <w:color w:val="000000"/>
          <w:sz w:val="18"/>
          <w:szCs w:val="18"/>
        </w:rPr>
        <w:t>,</w:t>
      </w:r>
      <w:r w:rsidR="00341563" w:rsidRPr="00515201">
        <w:rPr>
          <w:color w:val="000000"/>
          <w:sz w:val="18"/>
          <w:szCs w:val="18"/>
        </w:rPr>
        <w:t xml:space="preserve"> </w:t>
      </w:r>
      <w:r w:rsidR="003B4D9E" w:rsidRPr="00515201">
        <w:rPr>
          <w:color w:val="000000"/>
          <w:sz w:val="18"/>
          <w:szCs w:val="18"/>
        </w:rPr>
        <w:t xml:space="preserve"> </w:t>
      </w:r>
      <w:hyperlink r:id="rId17" w:history="1">
        <w:r w:rsidR="003B4D9E" w:rsidRPr="00515201">
          <w:rPr>
            <w:rStyle w:val="Hiperhivatkozs"/>
            <w:rFonts w:ascii="Times New Roman" w:hAnsi="Times New Roman" w:cs="Times New Roman"/>
            <w:sz w:val="18"/>
            <w:szCs w:val="18"/>
          </w:rPr>
          <w:t>http://www.nyak.hu/</w:t>
        </w:r>
      </w:hyperlink>
      <w:r w:rsidR="00C874F9" w:rsidRPr="00515201">
        <w:rPr>
          <w:color w:val="000000"/>
          <w:sz w:val="18"/>
          <w:szCs w:val="18"/>
        </w:rPr>
        <w:t>).</w:t>
      </w:r>
    </w:p>
    <w:p w:rsidR="004D30A7" w:rsidRDefault="004D30A7" w:rsidP="004D30A7">
      <w:pPr>
        <w:rPr>
          <w:b/>
          <w:color w:val="000000"/>
          <w:sz w:val="18"/>
          <w:szCs w:val="18"/>
          <w:u w:val="single"/>
        </w:rPr>
      </w:pPr>
    </w:p>
    <w:p w:rsidR="00D53696" w:rsidRPr="005C1FDB" w:rsidRDefault="005C1FDB" w:rsidP="004D30A7">
      <w:pPr>
        <w:jc w:val="center"/>
        <w:rPr>
          <w:b/>
          <w:color w:val="000000"/>
          <w:sz w:val="18"/>
          <w:szCs w:val="18"/>
          <w:u w:val="single"/>
        </w:rPr>
      </w:pPr>
      <w:r w:rsidRPr="005C1FDB">
        <w:rPr>
          <w:b/>
          <w:color w:val="000000"/>
          <w:sz w:val="18"/>
          <w:szCs w:val="18"/>
          <w:u w:val="single"/>
        </w:rPr>
        <w:t>Tűz- és munkavédelem követelmény</w:t>
      </w:r>
    </w:p>
    <w:p w:rsidR="00D53696" w:rsidRPr="004D30A7" w:rsidRDefault="005C1FDB" w:rsidP="004D30A7">
      <w:pPr>
        <w:rPr>
          <w:b/>
          <w:sz w:val="18"/>
          <w:szCs w:val="18"/>
        </w:rPr>
      </w:pPr>
      <w:r w:rsidRPr="004D30A7">
        <w:rPr>
          <w:sz w:val="18"/>
          <w:szCs w:val="18"/>
        </w:rPr>
        <w:t>2010</w:t>
      </w:r>
      <w:r w:rsidR="00D53696" w:rsidRPr="004D30A7">
        <w:rPr>
          <w:sz w:val="18"/>
          <w:szCs w:val="18"/>
        </w:rPr>
        <w:t xml:space="preserve"> szeptember</w:t>
      </w:r>
      <w:r w:rsidRPr="004D30A7">
        <w:rPr>
          <w:sz w:val="18"/>
          <w:szCs w:val="18"/>
        </w:rPr>
        <w:t>é</w:t>
      </w:r>
      <w:r w:rsidR="00D53696" w:rsidRPr="004D30A7">
        <w:rPr>
          <w:sz w:val="18"/>
          <w:szCs w:val="18"/>
        </w:rPr>
        <w:t>től kezdődően, minden képzésen, nappali és levelező tagozaton is</w:t>
      </w:r>
      <w:r w:rsidR="00D53696" w:rsidRPr="00F57FD0">
        <w:rPr>
          <w:b/>
          <w:sz w:val="18"/>
          <w:szCs w:val="18"/>
        </w:rPr>
        <w:t xml:space="preserve"> </w:t>
      </w:r>
      <w:r w:rsidR="00D53696" w:rsidRPr="00F57FD0">
        <w:rPr>
          <w:sz w:val="18"/>
          <w:szCs w:val="18"/>
        </w:rPr>
        <w:t>kötelező a Tűz- és munkavédelem tárgy teljesítése</w:t>
      </w:r>
      <w:r w:rsidR="00D53696" w:rsidRPr="00F57FD0">
        <w:rPr>
          <w:b/>
          <w:sz w:val="18"/>
          <w:szCs w:val="18"/>
        </w:rPr>
        <w:t>.</w:t>
      </w:r>
      <w:r w:rsidR="004D30A7">
        <w:rPr>
          <w:b/>
          <w:sz w:val="18"/>
          <w:szCs w:val="18"/>
        </w:rPr>
        <w:t xml:space="preserve"> </w:t>
      </w:r>
      <w:r w:rsidR="00D53696" w:rsidRPr="00F57FD0">
        <w:rPr>
          <w:sz w:val="18"/>
          <w:szCs w:val="18"/>
        </w:rPr>
        <w:t xml:space="preserve">A „Munkavedelem” tantárgy felvétele a Neptun tanulmányi rendszeren keresztül lehetséges minden félév tárgyfelvételi időszakában. </w:t>
      </w:r>
      <w:r w:rsidRPr="00F57FD0">
        <w:rPr>
          <w:sz w:val="18"/>
          <w:szCs w:val="18"/>
        </w:rPr>
        <w:t>Az oktatás a 2015-ös tanévtől kezdődően</w:t>
      </w:r>
      <w:r w:rsidR="00D53696" w:rsidRPr="00F57FD0">
        <w:rPr>
          <w:sz w:val="18"/>
          <w:szCs w:val="18"/>
        </w:rPr>
        <w:t xml:space="preserve"> </w:t>
      </w:r>
      <w:r w:rsidRPr="00F57FD0">
        <w:rPr>
          <w:sz w:val="18"/>
          <w:szCs w:val="18"/>
        </w:rPr>
        <w:t xml:space="preserve">az egyetemen távoktatás formájában történik. Felhívom szíves figyelmét, hogy a regisztrációval kapcsolatos tudnivalók és az oktatás anyaga a </w:t>
      </w:r>
      <w:hyperlink r:id="rId18" w:history="1">
        <w:r w:rsidRPr="00F57FD0">
          <w:rPr>
            <w:rStyle w:val="Hiperhivatkozs"/>
            <w:rFonts w:ascii="Times New Roman" w:hAnsi="Times New Roman" w:cs="Times New Roman"/>
            <w:sz w:val="18"/>
            <w:szCs w:val="18"/>
          </w:rPr>
          <w:t>http://munkavedelem.unideb.hu/1_eves.htm</w:t>
        </w:r>
      </w:hyperlink>
      <w:r w:rsidRPr="00F57FD0">
        <w:rPr>
          <w:sz w:val="18"/>
          <w:szCs w:val="18"/>
        </w:rPr>
        <w:t xml:space="preserve"> internetes oldalon találhatók meg. </w:t>
      </w:r>
      <w:r w:rsidR="00F57FD0" w:rsidRPr="00F57FD0">
        <w:rPr>
          <w:sz w:val="18"/>
          <w:szCs w:val="18"/>
        </w:rPr>
        <w:t>A részvétel igazolását a Tűzvédelmi és Munkabiztonsági Önálló Osztály végzi.</w:t>
      </w:r>
    </w:p>
    <w:p w:rsidR="004D30A7" w:rsidRDefault="00A1599D" w:rsidP="004D30A7">
      <w:pPr>
        <w:tabs>
          <w:tab w:val="left" w:pos="709"/>
        </w:tabs>
        <w:jc w:val="both"/>
        <w:rPr>
          <w:sz w:val="18"/>
          <w:szCs w:val="18"/>
        </w:rPr>
      </w:pPr>
      <w:r w:rsidRPr="00515201">
        <w:rPr>
          <w:sz w:val="18"/>
          <w:szCs w:val="18"/>
        </w:rPr>
        <w:tab/>
      </w:r>
      <w:r w:rsidR="003458A5" w:rsidRPr="00515201">
        <w:rPr>
          <w:sz w:val="18"/>
          <w:szCs w:val="18"/>
        </w:rPr>
        <w:tab/>
      </w:r>
      <w:r w:rsidR="003458A5" w:rsidRPr="00515201">
        <w:rPr>
          <w:sz w:val="18"/>
          <w:szCs w:val="18"/>
        </w:rPr>
        <w:tab/>
      </w:r>
      <w:r w:rsidR="003458A5" w:rsidRPr="00515201">
        <w:rPr>
          <w:sz w:val="18"/>
          <w:szCs w:val="18"/>
        </w:rPr>
        <w:tab/>
      </w:r>
      <w:r w:rsidR="003458A5" w:rsidRPr="00515201">
        <w:rPr>
          <w:sz w:val="18"/>
          <w:szCs w:val="18"/>
        </w:rPr>
        <w:tab/>
      </w:r>
    </w:p>
    <w:p w:rsidR="00FF776E" w:rsidRPr="00515201" w:rsidRDefault="00FF776E" w:rsidP="004D30A7">
      <w:pPr>
        <w:tabs>
          <w:tab w:val="left" w:pos="709"/>
        </w:tabs>
        <w:jc w:val="center"/>
        <w:rPr>
          <w:b/>
          <w:sz w:val="18"/>
          <w:szCs w:val="18"/>
          <w:u w:val="single"/>
        </w:rPr>
      </w:pPr>
      <w:r w:rsidRPr="00515201">
        <w:rPr>
          <w:b/>
          <w:sz w:val="18"/>
          <w:szCs w:val="18"/>
          <w:u w:val="single"/>
        </w:rPr>
        <w:t>Képzési követelmények</w:t>
      </w:r>
    </w:p>
    <w:p w:rsidR="00FF776E" w:rsidRPr="00515201" w:rsidRDefault="00FF776E" w:rsidP="004D30A7">
      <w:pPr>
        <w:tabs>
          <w:tab w:val="left" w:pos="709"/>
        </w:tabs>
        <w:jc w:val="both"/>
        <w:rPr>
          <w:sz w:val="18"/>
          <w:szCs w:val="18"/>
        </w:rPr>
      </w:pPr>
      <w:r w:rsidRPr="00515201">
        <w:rPr>
          <w:sz w:val="18"/>
          <w:szCs w:val="18"/>
        </w:rPr>
        <w:t xml:space="preserve">A képzési </w:t>
      </w:r>
      <w:r w:rsidR="00526E9C">
        <w:rPr>
          <w:sz w:val="18"/>
          <w:szCs w:val="18"/>
        </w:rPr>
        <w:t xml:space="preserve">követelmények („fehér füzet”) </w:t>
      </w:r>
      <w:r w:rsidR="000A54F2" w:rsidRPr="00515201">
        <w:rPr>
          <w:sz w:val="18"/>
          <w:szCs w:val="18"/>
        </w:rPr>
        <w:t xml:space="preserve">a </w:t>
      </w:r>
      <w:r w:rsidRPr="00515201">
        <w:rPr>
          <w:sz w:val="18"/>
          <w:szCs w:val="18"/>
        </w:rPr>
        <w:t xml:space="preserve">Kar honlapján </w:t>
      </w:r>
      <w:hyperlink r:id="rId19" w:history="1">
        <w:r w:rsidRPr="00515201">
          <w:rPr>
            <w:rStyle w:val="Hiperhivatkozs"/>
            <w:rFonts w:ascii="Times New Roman" w:hAnsi="Times New Roman" w:cs="Times New Roman"/>
            <w:sz w:val="18"/>
            <w:szCs w:val="18"/>
          </w:rPr>
          <w:t>http://ttk.unideb.hu/</w:t>
        </w:r>
      </w:hyperlink>
      <w:r w:rsidR="00700688" w:rsidRPr="00515201">
        <w:rPr>
          <w:sz w:val="18"/>
          <w:szCs w:val="18"/>
        </w:rPr>
        <w:t xml:space="preserve"> </w:t>
      </w:r>
      <w:r w:rsidR="00CE5AEA" w:rsidRPr="00515201">
        <w:rPr>
          <w:sz w:val="18"/>
          <w:szCs w:val="18"/>
        </w:rPr>
        <w:t>érhetőek el</w:t>
      </w:r>
      <w:r w:rsidR="0005081D">
        <w:rPr>
          <w:sz w:val="18"/>
          <w:szCs w:val="18"/>
        </w:rPr>
        <w:t xml:space="preserve"> – Dokumentumtár-Szakok követelményei</w:t>
      </w:r>
      <w:r w:rsidRPr="00515201">
        <w:rPr>
          <w:sz w:val="18"/>
          <w:szCs w:val="18"/>
        </w:rPr>
        <w:t xml:space="preserve">  menüpont alatt.</w:t>
      </w:r>
      <w:r w:rsidR="000A54F2" w:rsidRPr="00515201">
        <w:rPr>
          <w:sz w:val="18"/>
          <w:szCs w:val="18"/>
        </w:rPr>
        <w:t xml:space="preserve"> Kérjük, figyelmesen olvassa át.</w:t>
      </w:r>
    </w:p>
    <w:p w:rsidR="00803A86" w:rsidRPr="00515201" w:rsidRDefault="00803A86" w:rsidP="004D30A7">
      <w:pPr>
        <w:tabs>
          <w:tab w:val="left" w:pos="2729"/>
        </w:tabs>
        <w:jc w:val="both"/>
        <w:rPr>
          <w:sz w:val="18"/>
          <w:szCs w:val="18"/>
        </w:rPr>
      </w:pPr>
    </w:p>
    <w:p w:rsidR="00DA0046" w:rsidRDefault="00BD142C" w:rsidP="004D30A7">
      <w:pPr>
        <w:tabs>
          <w:tab w:val="left" w:pos="2729"/>
        </w:tabs>
        <w:jc w:val="both"/>
        <w:rPr>
          <w:sz w:val="18"/>
          <w:szCs w:val="18"/>
        </w:rPr>
      </w:pPr>
      <w:r w:rsidRPr="00515201">
        <w:rPr>
          <w:sz w:val="18"/>
          <w:szCs w:val="18"/>
        </w:rPr>
        <w:t>Deb</w:t>
      </w:r>
      <w:r w:rsidR="005A4C6C">
        <w:rPr>
          <w:sz w:val="18"/>
          <w:szCs w:val="18"/>
        </w:rPr>
        <w:t>recen, 2015</w:t>
      </w:r>
      <w:r w:rsidRPr="00515201">
        <w:rPr>
          <w:sz w:val="18"/>
          <w:szCs w:val="18"/>
        </w:rPr>
        <w:t>. j</w:t>
      </w:r>
      <w:r w:rsidR="00C560C3" w:rsidRPr="00515201">
        <w:rPr>
          <w:sz w:val="18"/>
          <w:szCs w:val="18"/>
        </w:rPr>
        <w:t>úlius 2</w:t>
      </w:r>
      <w:r w:rsidR="00D96B70" w:rsidRPr="00515201">
        <w:rPr>
          <w:sz w:val="18"/>
          <w:szCs w:val="18"/>
        </w:rPr>
        <w:t>4</w:t>
      </w:r>
      <w:r w:rsidR="00C560C3" w:rsidRPr="00515201">
        <w:rPr>
          <w:sz w:val="18"/>
          <w:szCs w:val="18"/>
        </w:rPr>
        <w:t>.</w:t>
      </w:r>
      <w:r w:rsidR="00DA0046">
        <w:rPr>
          <w:sz w:val="18"/>
          <w:szCs w:val="18"/>
        </w:rPr>
        <w:tab/>
      </w:r>
      <w:r w:rsidR="00DA0046">
        <w:rPr>
          <w:sz w:val="18"/>
          <w:szCs w:val="18"/>
        </w:rPr>
        <w:tab/>
      </w:r>
      <w:r w:rsidR="00A848A3" w:rsidRPr="00515201">
        <w:rPr>
          <w:sz w:val="18"/>
          <w:szCs w:val="18"/>
        </w:rPr>
        <w:t xml:space="preserve"> </w:t>
      </w:r>
    </w:p>
    <w:p w:rsidR="00DA0046" w:rsidRDefault="00DA0046" w:rsidP="004D30A7">
      <w:pPr>
        <w:tabs>
          <w:tab w:val="left" w:pos="2729"/>
        </w:tabs>
        <w:jc w:val="both"/>
        <w:rPr>
          <w:sz w:val="18"/>
          <w:szCs w:val="18"/>
        </w:rPr>
      </w:pPr>
    </w:p>
    <w:p w:rsidR="0005081D" w:rsidRDefault="00A848A3" w:rsidP="004D30A7">
      <w:pPr>
        <w:tabs>
          <w:tab w:val="left" w:pos="2729"/>
        </w:tabs>
        <w:jc w:val="both"/>
        <w:rPr>
          <w:sz w:val="18"/>
          <w:szCs w:val="18"/>
        </w:rPr>
      </w:pPr>
      <w:r w:rsidRPr="00515201">
        <w:rPr>
          <w:sz w:val="18"/>
          <w:szCs w:val="18"/>
        </w:rPr>
        <w:t>TTK Tanulmányi Osztály</w:t>
      </w:r>
      <w:r w:rsidR="009E3F0A">
        <w:rPr>
          <w:sz w:val="18"/>
          <w:szCs w:val="18"/>
        </w:rPr>
        <w:t xml:space="preserve"> -  </w:t>
      </w:r>
      <w:r w:rsidR="009E3F0A" w:rsidRPr="009E3F0A">
        <w:rPr>
          <w:b/>
          <w:sz w:val="18"/>
          <w:szCs w:val="18"/>
        </w:rPr>
        <w:t xml:space="preserve">Kapcsolat: </w:t>
      </w:r>
      <w:hyperlink r:id="rId20" w:history="1">
        <w:r w:rsidR="009E3F0A" w:rsidRPr="009E3F0A">
          <w:rPr>
            <w:rStyle w:val="Hiperhivatkozs"/>
            <w:rFonts w:ascii="Times New Roman" w:hAnsi="Times New Roman" w:cs="Times New Roman"/>
            <w:b/>
            <w:sz w:val="18"/>
            <w:szCs w:val="18"/>
          </w:rPr>
          <w:t>http://ttk.unideb.hu/index.ph</w:t>
        </w:r>
        <w:r w:rsidR="009E3F0A" w:rsidRPr="009E3F0A">
          <w:rPr>
            <w:rStyle w:val="Hiperhivatkozs"/>
            <w:rFonts w:ascii="Times New Roman" w:hAnsi="Times New Roman" w:cs="Times New Roman"/>
            <w:b/>
            <w:sz w:val="18"/>
            <w:szCs w:val="18"/>
          </w:rPr>
          <w:t>p</w:t>
        </w:r>
        <w:r w:rsidR="009E3F0A" w:rsidRPr="009E3F0A">
          <w:rPr>
            <w:rStyle w:val="Hiperhivatkozs"/>
            <w:rFonts w:ascii="Times New Roman" w:hAnsi="Times New Roman" w:cs="Times New Roman"/>
            <w:b/>
            <w:sz w:val="18"/>
            <w:szCs w:val="18"/>
          </w:rPr>
          <w:t>?option=com_content&amp;task=view&amp;id=98&amp;Itemid=89</w:t>
        </w:r>
      </w:hyperlink>
    </w:p>
    <w:p w:rsidR="00FF0739" w:rsidRPr="00515201" w:rsidRDefault="0005081D" w:rsidP="004D30A7">
      <w:pPr>
        <w:tabs>
          <w:tab w:val="left" w:pos="2729"/>
        </w:tabs>
        <w:jc w:val="both"/>
        <w:rPr>
          <w:sz w:val="18"/>
          <w:szCs w:val="18"/>
        </w:rPr>
      </w:pPr>
      <w:r>
        <w:rPr>
          <w:sz w:val="18"/>
          <w:szCs w:val="18"/>
        </w:rPr>
        <w:t>Kémiai Épület 1. emelet A/101-104. irodák</w:t>
      </w:r>
      <w:r w:rsidR="00BD142C" w:rsidRPr="00515201">
        <w:rPr>
          <w:sz w:val="18"/>
          <w:szCs w:val="18"/>
        </w:rPr>
        <w:tab/>
      </w:r>
      <w:r w:rsidR="00BD142C" w:rsidRPr="00515201">
        <w:rPr>
          <w:sz w:val="18"/>
          <w:szCs w:val="18"/>
        </w:rPr>
        <w:tab/>
      </w:r>
      <w:r w:rsidR="00BD142C" w:rsidRPr="00515201">
        <w:rPr>
          <w:sz w:val="18"/>
          <w:szCs w:val="18"/>
        </w:rPr>
        <w:tab/>
      </w:r>
      <w:r w:rsidR="00BD142C" w:rsidRPr="00515201">
        <w:rPr>
          <w:sz w:val="18"/>
          <w:szCs w:val="18"/>
        </w:rPr>
        <w:tab/>
      </w:r>
      <w:r w:rsidR="00BD142C" w:rsidRPr="00515201">
        <w:rPr>
          <w:sz w:val="18"/>
          <w:szCs w:val="18"/>
        </w:rPr>
        <w:tab/>
      </w:r>
      <w:r w:rsidR="00BD142C" w:rsidRPr="00515201">
        <w:rPr>
          <w:sz w:val="18"/>
          <w:szCs w:val="18"/>
        </w:rPr>
        <w:tab/>
      </w:r>
    </w:p>
    <w:sectPr w:rsidR="00FF0739" w:rsidRPr="00515201" w:rsidSect="00A848A3">
      <w:footerReference w:type="default" r:id="rId21"/>
      <w:pgSz w:w="11906" w:h="16838"/>
      <w:pgMar w:top="426" w:right="1133" w:bottom="993" w:left="1134" w:header="709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8C" w:rsidRDefault="00F9068C">
      <w:r>
        <w:separator/>
      </w:r>
    </w:p>
  </w:endnote>
  <w:endnote w:type="continuationSeparator" w:id="0">
    <w:p w:rsidR="00F9068C" w:rsidRDefault="00F9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AF" w:rsidRDefault="006377AF">
    <w:pPr>
      <w:pStyle w:val="llb"/>
      <w:pBdr>
        <w:top w:val="single" w:sz="4" w:space="4" w:color="auto"/>
      </w:pBdr>
      <w:jc w:val="center"/>
    </w:pPr>
    <w:r>
      <w:rPr>
        <w:spacing w:val="-10"/>
        <w:sz w:val="16"/>
        <w:szCs w:val="16"/>
      </w:rPr>
      <w:t xml:space="preserve">H-4032 Debrecen, Egyetem tér 1.  H-4010 Debrecen, Pf.: 18. </w:t>
    </w:r>
    <w:r>
      <w:rPr>
        <w:sz w:val="16"/>
        <w:szCs w:val="16"/>
      </w:rPr>
      <w:t xml:space="preserve">Telefon: (+36)(52)316-012,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8C" w:rsidRDefault="00F9068C">
      <w:r>
        <w:separator/>
      </w:r>
    </w:p>
  </w:footnote>
  <w:footnote w:type="continuationSeparator" w:id="0">
    <w:p w:rsidR="00F9068C" w:rsidRDefault="00F9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7F1"/>
    <w:multiLevelType w:val="hybridMultilevel"/>
    <w:tmpl w:val="0B06391A"/>
    <w:lvl w:ilvl="0" w:tplc="93744B02">
      <w:numFmt w:val="bullet"/>
      <w:lvlText w:val="–"/>
      <w:lvlJc w:val="left"/>
      <w:pPr>
        <w:tabs>
          <w:tab w:val="num" w:pos="3090"/>
        </w:tabs>
        <w:ind w:left="30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abstractNum w:abstractNumId="1" w15:restartNumberingAfterBreak="0">
    <w:nsid w:val="07AB6661"/>
    <w:multiLevelType w:val="hybridMultilevel"/>
    <w:tmpl w:val="C466F9CA"/>
    <w:lvl w:ilvl="0" w:tplc="C38E995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101C"/>
    <w:multiLevelType w:val="hybridMultilevel"/>
    <w:tmpl w:val="AD029C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31F22"/>
    <w:multiLevelType w:val="hybridMultilevel"/>
    <w:tmpl w:val="9BE05A84"/>
    <w:lvl w:ilvl="0" w:tplc="8A86D016">
      <w:numFmt w:val="bullet"/>
      <w:lvlText w:val="–"/>
      <w:lvlJc w:val="left"/>
      <w:pPr>
        <w:tabs>
          <w:tab w:val="num" w:pos="3090"/>
        </w:tabs>
        <w:ind w:left="30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abstractNum w:abstractNumId="4" w15:restartNumberingAfterBreak="0">
    <w:nsid w:val="35414F2A"/>
    <w:multiLevelType w:val="hybridMultilevel"/>
    <w:tmpl w:val="9E7A3FDE"/>
    <w:lvl w:ilvl="0" w:tplc="A2CAB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E45A7"/>
    <w:multiLevelType w:val="hybridMultilevel"/>
    <w:tmpl w:val="746E053E"/>
    <w:lvl w:ilvl="0" w:tplc="BD50431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7C2217"/>
    <w:multiLevelType w:val="hybridMultilevel"/>
    <w:tmpl w:val="0C0A1C18"/>
    <w:lvl w:ilvl="0" w:tplc="A0545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920F7"/>
    <w:multiLevelType w:val="hybridMultilevel"/>
    <w:tmpl w:val="AC3617EE"/>
    <w:lvl w:ilvl="0" w:tplc="F69C71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B50C7"/>
    <w:multiLevelType w:val="hybridMultilevel"/>
    <w:tmpl w:val="6DF8646C"/>
    <w:lvl w:ilvl="0" w:tplc="F69C71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539AD"/>
    <w:multiLevelType w:val="hybridMultilevel"/>
    <w:tmpl w:val="75DC0428"/>
    <w:lvl w:ilvl="0" w:tplc="F69C718C">
      <w:numFmt w:val="bullet"/>
      <w:lvlText w:val="–"/>
      <w:lvlJc w:val="left"/>
      <w:pPr>
        <w:tabs>
          <w:tab w:val="num" w:pos="3090"/>
        </w:tabs>
        <w:ind w:left="30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abstractNum w:abstractNumId="10" w15:restartNumberingAfterBreak="0">
    <w:nsid w:val="74FB0FB6"/>
    <w:multiLevelType w:val="hybridMultilevel"/>
    <w:tmpl w:val="15628D20"/>
    <w:lvl w:ilvl="0" w:tplc="F7B43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53521"/>
    <w:multiLevelType w:val="hybridMultilevel"/>
    <w:tmpl w:val="EA3CB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E10DC"/>
    <w:multiLevelType w:val="hybridMultilevel"/>
    <w:tmpl w:val="E5BE67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55A84"/>
    <w:multiLevelType w:val="hybridMultilevel"/>
    <w:tmpl w:val="98F212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3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32"/>
    <w:rsid w:val="00006A3C"/>
    <w:rsid w:val="00012A04"/>
    <w:rsid w:val="000209DA"/>
    <w:rsid w:val="00026CC9"/>
    <w:rsid w:val="00034FF8"/>
    <w:rsid w:val="00042A4F"/>
    <w:rsid w:val="00043D6B"/>
    <w:rsid w:val="00046F4D"/>
    <w:rsid w:val="00047727"/>
    <w:rsid w:val="0005081D"/>
    <w:rsid w:val="000519DF"/>
    <w:rsid w:val="000524E7"/>
    <w:rsid w:val="0005606E"/>
    <w:rsid w:val="00063C10"/>
    <w:rsid w:val="00074551"/>
    <w:rsid w:val="0007764B"/>
    <w:rsid w:val="00081A5D"/>
    <w:rsid w:val="000863D2"/>
    <w:rsid w:val="00090978"/>
    <w:rsid w:val="00096A4A"/>
    <w:rsid w:val="000A54F2"/>
    <w:rsid w:val="000B1281"/>
    <w:rsid w:val="000B5DC6"/>
    <w:rsid w:val="000B71F0"/>
    <w:rsid w:val="000C00F0"/>
    <w:rsid w:val="000D10C1"/>
    <w:rsid w:val="000D647C"/>
    <w:rsid w:val="000F27C9"/>
    <w:rsid w:val="00103E54"/>
    <w:rsid w:val="00104620"/>
    <w:rsid w:val="00110DDA"/>
    <w:rsid w:val="001125C7"/>
    <w:rsid w:val="00115A49"/>
    <w:rsid w:val="0012072B"/>
    <w:rsid w:val="0012256C"/>
    <w:rsid w:val="00125314"/>
    <w:rsid w:val="0014714A"/>
    <w:rsid w:val="001578B2"/>
    <w:rsid w:val="00171F86"/>
    <w:rsid w:val="00194E6B"/>
    <w:rsid w:val="0019626A"/>
    <w:rsid w:val="0019658B"/>
    <w:rsid w:val="001B2BF5"/>
    <w:rsid w:val="001B67D2"/>
    <w:rsid w:val="001C0713"/>
    <w:rsid w:val="001C2F86"/>
    <w:rsid w:val="001C5111"/>
    <w:rsid w:val="001D00B6"/>
    <w:rsid w:val="001D5390"/>
    <w:rsid w:val="001D7AEF"/>
    <w:rsid w:val="001E4DAF"/>
    <w:rsid w:val="001F02F8"/>
    <w:rsid w:val="002138C7"/>
    <w:rsid w:val="0023200C"/>
    <w:rsid w:val="0023630E"/>
    <w:rsid w:val="00237E56"/>
    <w:rsid w:val="0024265E"/>
    <w:rsid w:val="002429C7"/>
    <w:rsid w:val="002579BD"/>
    <w:rsid w:val="00260EA6"/>
    <w:rsid w:val="002845F5"/>
    <w:rsid w:val="002C236B"/>
    <w:rsid w:val="002C27BC"/>
    <w:rsid w:val="002C3E28"/>
    <w:rsid w:val="002C443C"/>
    <w:rsid w:val="002C7A00"/>
    <w:rsid w:val="002D249B"/>
    <w:rsid w:val="002E7E30"/>
    <w:rsid w:val="002F08DE"/>
    <w:rsid w:val="002F26BE"/>
    <w:rsid w:val="00326579"/>
    <w:rsid w:val="00333FCF"/>
    <w:rsid w:val="00336741"/>
    <w:rsid w:val="00341563"/>
    <w:rsid w:val="00342526"/>
    <w:rsid w:val="003458A5"/>
    <w:rsid w:val="00345D22"/>
    <w:rsid w:val="00364AFC"/>
    <w:rsid w:val="00365F53"/>
    <w:rsid w:val="00391702"/>
    <w:rsid w:val="00391E40"/>
    <w:rsid w:val="003921B4"/>
    <w:rsid w:val="00395A18"/>
    <w:rsid w:val="003B13FC"/>
    <w:rsid w:val="003B261D"/>
    <w:rsid w:val="003B4D9E"/>
    <w:rsid w:val="003D117E"/>
    <w:rsid w:val="003D66F2"/>
    <w:rsid w:val="003E3AF0"/>
    <w:rsid w:val="003E3D79"/>
    <w:rsid w:val="003E404A"/>
    <w:rsid w:val="00405D65"/>
    <w:rsid w:val="004217E9"/>
    <w:rsid w:val="0042673D"/>
    <w:rsid w:val="00430EA7"/>
    <w:rsid w:val="00436B11"/>
    <w:rsid w:val="0044313D"/>
    <w:rsid w:val="0045181B"/>
    <w:rsid w:val="00451FA5"/>
    <w:rsid w:val="00465D7C"/>
    <w:rsid w:val="00467A2D"/>
    <w:rsid w:val="00467DA6"/>
    <w:rsid w:val="004826C1"/>
    <w:rsid w:val="00492CE6"/>
    <w:rsid w:val="00497B12"/>
    <w:rsid w:val="004A1E8A"/>
    <w:rsid w:val="004A20EE"/>
    <w:rsid w:val="004A3E85"/>
    <w:rsid w:val="004A478D"/>
    <w:rsid w:val="004A5E3B"/>
    <w:rsid w:val="004A6767"/>
    <w:rsid w:val="004B075B"/>
    <w:rsid w:val="004B430C"/>
    <w:rsid w:val="004B659D"/>
    <w:rsid w:val="004B7AB7"/>
    <w:rsid w:val="004C4F55"/>
    <w:rsid w:val="004C7F40"/>
    <w:rsid w:val="004D0B2F"/>
    <w:rsid w:val="004D30A7"/>
    <w:rsid w:val="004D47EE"/>
    <w:rsid w:val="004D54AB"/>
    <w:rsid w:val="004D7E97"/>
    <w:rsid w:val="005029BB"/>
    <w:rsid w:val="00512254"/>
    <w:rsid w:val="00515201"/>
    <w:rsid w:val="0052052E"/>
    <w:rsid w:val="00526E9C"/>
    <w:rsid w:val="00544251"/>
    <w:rsid w:val="0055241E"/>
    <w:rsid w:val="00567ED5"/>
    <w:rsid w:val="005766C9"/>
    <w:rsid w:val="0057749E"/>
    <w:rsid w:val="0058072F"/>
    <w:rsid w:val="00593945"/>
    <w:rsid w:val="00597632"/>
    <w:rsid w:val="005A014A"/>
    <w:rsid w:val="005A4C6C"/>
    <w:rsid w:val="005A65E3"/>
    <w:rsid w:val="005C1FDB"/>
    <w:rsid w:val="005C3DE5"/>
    <w:rsid w:val="005D0033"/>
    <w:rsid w:val="005D7AF6"/>
    <w:rsid w:val="005E74CA"/>
    <w:rsid w:val="005F6A88"/>
    <w:rsid w:val="0060041C"/>
    <w:rsid w:val="006008E3"/>
    <w:rsid w:val="00611108"/>
    <w:rsid w:val="00612386"/>
    <w:rsid w:val="00613F37"/>
    <w:rsid w:val="00625713"/>
    <w:rsid w:val="00626DD7"/>
    <w:rsid w:val="006331D2"/>
    <w:rsid w:val="00635135"/>
    <w:rsid w:val="00635AA8"/>
    <w:rsid w:val="006377AF"/>
    <w:rsid w:val="00646978"/>
    <w:rsid w:val="00650596"/>
    <w:rsid w:val="00677E47"/>
    <w:rsid w:val="00697BFE"/>
    <w:rsid w:val="006A0760"/>
    <w:rsid w:val="006B07C3"/>
    <w:rsid w:val="006B0C87"/>
    <w:rsid w:val="006B3EA7"/>
    <w:rsid w:val="006B6808"/>
    <w:rsid w:val="006C2B32"/>
    <w:rsid w:val="006C3046"/>
    <w:rsid w:val="006D2108"/>
    <w:rsid w:val="006E10A7"/>
    <w:rsid w:val="006E1128"/>
    <w:rsid w:val="006E26E9"/>
    <w:rsid w:val="00700688"/>
    <w:rsid w:val="0070265F"/>
    <w:rsid w:val="0070281C"/>
    <w:rsid w:val="00710AB0"/>
    <w:rsid w:val="007154B9"/>
    <w:rsid w:val="007254E0"/>
    <w:rsid w:val="007373D1"/>
    <w:rsid w:val="00740DF3"/>
    <w:rsid w:val="007562ED"/>
    <w:rsid w:val="007569E2"/>
    <w:rsid w:val="0075774B"/>
    <w:rsid w:val="00776325"/>
    <w:rsid w:val="00783A2E"/>
    <w:rsid w:val="007A153E"/>
    <w:rsid w:val="007A2696"/>
    <w:rsid w:val="007B00E7"/>
    <w:rsid w:val="007B3A54"/>
    <w:rsid w:val="007D1F68"/>
    <w:rsid w:val="007E09A3"/>
    <w:rsid w:val="007E54BD"/>
    <w:rsid w:val="007F26BC"/>
    <w:rsid w:val="007F73FD"/>
    <w:rsid w:val="00803A86"/>
    <w:rsid w:val="008217B1"/>
    <w:rsid w:val="00834F6E"/>
    <w:rsid w:val="00863F75"/>
    <w:rsid w:val="00881C47"/>
    <w:rsid w:val="00881E32"/>
    <w:rsid w:val="00883403"/>
    <w:rsid w:val="008A18B4"/>
    <w:rsid w:val="008A1912"/>
    <w:rsid w:val="008A51C4"/>
    <w:rsid w:val="008A6CC1"/>
    <w:rsid w:val="008B0D96"/>
    <w:rsid w:val="008B2914"/>
    <w:rsid w:val="008B39D8"/>
    <w:rsid w:val="008B4827"/>
    <w:rsid w:val="008D09B0"/>
    <w:rsid w:val="008E3C5B"/>
    <w:rsid w:val="008E60CE"/>
    <w:rsid w:val="008F260A"/>
    <w:rsid w:val="00902D91"/>
    <w:rsid w:val="00907F10"/>
    <w:rsid w:val="00912E7A"/>
    <w:rsid w:val="0091475C"/>
    <w:rsid w:val="00921D98"/>
    <w:rsid w:val="009266CE"/>
    <w:rsid w:val="00937398"/>
    <w:rsid w:val="00956881"/>
    <w:rsid w:val="00962DD9"/>
    <w:rsid w:val="00964F14"/>
    <w:rsid w:val="0097396F"/>
    <w:rsid w:val="009860B0"/>
    <w:rsid w:val="0099621A"/>
    <w:rsid w:val="009A3D9E"/>
    <w:rsid w:val="009A6136"/>
    <w:rsid w:val="009B0610"/>
    <w:rsid w:val="009D44EB"/>
    <w:rsid w:val="009D5E2C"/>
    <w:rsid w:val="009E3F0A"/>
    <w:rsid w:val="009E506E"/>
    <w:rsid w:val="009E6C2C"/>
    <w:rsid w:val="009E7F7E"/>
    <w:rsid w:val="00A025E8"/>
    <w:rsid w:val="00A03DBF"/>
    <w:rsid w:val="00A06E65"/>
    <w:rsid w:val="00A11946"/>
    <w:rsid w:val="00A14C6B"/>
    <w:rsid w:val="00A1599D"/>
    <w:rsid w:val="00A314D6"/>
    <w:rsid w:val="00A31CC0"/>
    <w:rsid w:val="00A33AAC"/>
    <w:rsid w:val="00A4168E"/>
    <w:rsid w:val="00A61623"/>
    <w:rsid w:val="00A62A06"/>
    <w:rsid w:val="00A63A84"/>
    <w:rsid w:val="00A71DD4"/>
    <w:rsid w:val="00A848A3"/>
    <w:rsid w:val="00A97D3B"/>
    <w:rsid w:val="00AA643C"/>
    <w:rsid w:val="00AB0EE5"/>
    <w:rsid w:val="00AC3888"/>
    <w:rsid w:val="00AC4169"/>
    <w:rsid w:val="00AD4C14"/>
    <w:rsid w:val="00AE08B4"/>
    <w:rsid w:val="00AE563C"/>
    <w:rsid w:val="00AE67FA"/>
    <w:rsid w:val="00AF0171"/>
    <w:rsid w:val="00AF1DCC"/>
    <w:rsid w:val="00B00FF0"/>
    <w:rsid w:val="00B0775B"/>
    <w:rsid w:val="00B156FC"/>
    <w:rsid w:val="00B22954"/>
    <w:rsid w:val="00B23704"/>
    <w:rsid w:val="00B312C2"/>
    <w:rsid w:val="00B33265"/>
    <w:rsid w:val="00B33E43"/>
    <w:rsid w:val="00B419B5"/>
    <w:rsid w:val="00B438E5"/>
    <w:rsid w:val="00B6023A"/>
    <w:rsid w:val="00B75AAD"/>
    <w:rsid w:val="00B81DE9"/>
    <w:rsid w:val="00B91BC1"/>
    <w:rsid w:val="00B97811"/>
    <w:rsid w:val="00BA3864"/>
    <w:rsid w:val="00BB062B"/>
    <w:rsid w:val="00BB781E"/>
    <w:rsid w:val="00BC2017"/>
    <w:rsid w:val="00BD142C"/>
    <w:rsid w:val="00BD14FE"/>
    <w:rsid w:val="00BD3F8B"/>
    <w:rsid w:val="00BD558A"/>
    <w:rsid w:val="00BF5EE6"/>
    <w:rsid w:val="00C07F97"/>
    <w:rsid w:val="00C1168F"/>
    <w:rsid w:val="00C14A94"/>
    <w:rsid w:val="00C31011"/>
    <w:rsid w:val="00C332E4"/>
    <w:rsid w:val="00C3702F"/>
    <w:rsid w:val="00C43317"/>
    <w:rsid w:val="00C472EF"/>
    <w:rsid w:val="00C560C3"/>
    <w:rsid w:val="00C624A3"/>
    <w:rsid w:val="00C75A94"/>
    <w:rsid w:val="00C82436"/>
    <w:rsid w:val="00C874F9"/>
    <w:rsid w:val="00C91617"/>
    <w:rsid w:val="00CB34DA"/>
    <w:rsid w:val="00CC1DCC"/>
    <w:rsid w:val="00CC1F42"/>
    <w:rsid w:val="00CD7608"/>
    <w:rsid w:val="00CD7B52"/>
    <w:rsid w:val="00CE356F"/>
    <w:rsid w:val="00CE456F"/>
    <w:rsid w:val="00CE4704"/>
    <w:rsid w:val="00CE5AEA"/>
    <w:rsid w:val="00CE724B"/>
    <w:rsid w:val="00D14064"/>
    <w:rsid w:val="00D1659C"/>
    <w:rsid w:val="00D17A5A"/>
    <w:rsid w:val="00D206A1"/>
    <w:rsid w:val="00D25311"/>
    <w:rsid w:val="00D25CE3"/>
    <w:rsid w:val="00D30EEC"/>
    <w:rsid w:val="00D33076"/>
    <w:rsid w:val="00D3460F"/>
    <w:rsid w:val="00D37A91"/>
    <w:rsid w:val="00D44550"/>
    <w:rsid w:val="00D4464B"/>
    <w:rsid w:val="00D478F1"/>
    <w:rsid w:val="00D5212D"/>
    <w:rsid w:val="00D53267"/>
    <w:rsid w:val="00D53696"/>
    <w:rsid w:val="00D60574"/>
    <w:rsid w:val="00D61A59"/>
    <w:rsid w:val="00D62E79"/>
    <w:rsid w:val="00D91250"/>
    <w:rsid w:val="00D9624D"/>
    <w:rsid w:val="00D96B70"/>
    <w:rsid w:val="00DA0046"/>
    <w:rsid w:val="00DB29B3"/>
    <w:rsid w:val="00DC2BA8"/>
    <w:rsid w:val="00DD14D7"/>
    <w:rsid w:val="00DD1AC7"/>
    <w:rsid w:val="00DD357F"/>
    <w:rsid w:val="00DD3CA1"/>
    <w:rsid w:val="00DD76DE"/>
    <w:rsid w:val="00DE40C7"/>
    <w:rsid w:val="00DE593A"/>
    <w:rsid w:val="00DF6A3F"/>
    <w:rsid w:val="00DF703C"/>
    <w:rsid w:val="00E0528B"/>
    <w:rsid w:val="00E07F97"/>
    <w:rsid w:val="00E1703E"/>
    <w:rsid w:val="00E20B05"/>
    <w:rsid w:val="00E23D7C"/>
    <w:rsid w:val="00E25E0B"/>
    <w:rsid w:val="00E27128"/>
    <w:rsid w:val="00E35463"/>
    <w:rsid w:val="00E53D41"/>
    <w:rsid w:val="00E6638C"/>
    <w:rsid w:val="00E742A1"/>
    <w:rsid w:val="00E769D6"/>
    <w:rsid w:val="00EA352C"/>
    <w:rsid w:val="00EA50D1"/>
    <w:rsid w:val="00EB0F43"/>
    <w:rsid w:val="00EB4482"/>
    <w:rsid w:val="00EB6B11"/>
    <w:rsid w:val="00EC7FE0"/>
    <w:rsid w:val="00ED092E"/>
    <w:rsid w:val="00ED5686"/>
    <w:rsid w:val="00ED57A1"/>
    <w:rsid w:val="00ED6CF0"/>
    <w:rsid w:val="00EE1276"/>
    <w:rsid w:val="00EE6A4A"/>
    <w:rsid w:val="00F040B8"/>
    <w:rsid w:val="00F04A26"/>
    <w:rsid w:val="00F058D9"/>
    <w:rsid w:val="00F06683"/>
    <w:rsid w:val="00F10D36"/>
    <w:rsid w:val="00F119CD"/>
    <w:rsid w:val="00F17C0C"/>
    <w:rsid w:val="00F22B11"/>
    <w:rsid w:val="00F24DBB"/>
    <w:rsid w:val="00F25E07"/>
    <w:rsid w:val="00F32205"/>
    <w:rsid w:val="00F411AA"/>
    <w:rsid w:val="00F42C11"/>
    <w:rsid w:val="00F450C5"/>
    <w:rsid w:val="00F45321"/>
    <w:rsid w:val="00F46922"/>
    <w:rsid w:val="00F52C4E"/>
    <w:rsid w:val="00F57FD0"/>
    <w:rsid w:val="00F62DC3"/>
    <w:rsid w:val="00F7178C"/>
    <w:rsid w:val="00F73C19"/>
    <w:rsid w:val="00F8309F"/>
    <w:rsid w:val="00F8327D"/>
    <w:rsid w:val="00F8414E"/>
    <w:rsid w:val="00F9068C"/>
    <w:rsid w:val="00F97120"/>
    <w:rsid w:val="00FA5A0D"/>
    <w:rsid w:val="00FA631A"/>
    <w:rsid w:val="00FA6FF5"/>
    <w:rsid w:val="00FB57BA"/>
    <w:rsid w:val="00FB5A15"/>
    <w:rsid w:val="00FC05B3"/>
    <w:rsid w:val="00FC6243"/>
    <w:rsid w:val="00FD090B"/>
    <w:rsid w:val="00FD0BD2"/>
    <w:rsid w:val="00FD28FD"/>
    <w:rsid w:val="00FD2954"/>
    <w:rsid w:val="00FD57EB"/>
    <w:rsid w:val="00FD6FCF"/>
    <w:rsid w:val="00FE388D"/>
    <w:rsid w:val="00FF0739"/>
    <w:rsid w:val="00FF1140"/>
    <w:rsid w:val="00FF4D22"/>
    <w:rsid w:val="00FF743F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0ED59-FF57-4086-96D9-C5994350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caps/>
      <w:spacing w:val="20"/>
      <w:w w:val="11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i/>
      <w:iCs/>
      <w:caps/>
      <w:spacing w:val="20"/>
      <w:sz w:val="16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bCs/>
      <w:caps/>
      <w:smallCaps/>
      <w:spacing w:val="20"/>
      <w:w w:val="110"/>
      <w:sz w:val="22"/>
      <w:szCs w:val="22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caps/>
      <w:spacing w:val="20"/>
      <w:sz w:val="16"/>
    </w:rPr>
  </w:style>
  <w:style w:type="paragraph" w:styleId="Cmsor5">
    <w:name w:val="heading 5"/>
    <w:basedOn w:val="Norml"/>
    <w:next w:val="Norml"/>
    <w:link w:val="Cmsor5Char"/>
    <w:qFormat/>
    <w:rsid w:val="0019626A"/>
    <w:pPr>
      <w:spacing w:before="240" w:after="60"/>
      <w:outlineLvl w:val="4"/>
    </w:pPr>
    <w:rPr>
      <w:b/>
      <w:bCs/>
      <w:i/>
      <w:iCs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qFormat/>
    <w:rsid w:val="0019626A"/>
    <w:pPr>
      <w:spacing w:before="240" w:after="60"/>
      <w:outlineLvl w:val="6"/>
    </w:pPr>
    <w:rPr>
      <w:szCs w:val="24"/>
      <w:lang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Cmsor5Char">
    <w:name w:val="Címsor 5 Char"/>
    <w:basedOn w:val="Bekezdsalapbettpusa"/>
    <w:link w:val="Cmsor5"/>
    <w:rsid w:val="0019626A"/>
    <w:rPr>
      <w:b/>
      <w:bCs/>
      <w:i/>
      <w:iCs/>
      <w:sz w:val="26"/>
      <w:szCs w:val="26"/>
    </w:rPr>
  </w:style>
  <w:style w:type="character" w:customStyle="1" w:styleId="Cmsor7Char">
    <w:name w:val="Címsor 7 Char"/>
    <w:basedOn w:val="Bekezdsalapbettpusa"/>
    <w:link w:val="Cmsor7"/>
    <w:rsid w:val="0019626A"/>
    <w:rPr>
      <w:sz w:val="24"/>
      <w:szCs w:val="24"/>
    </w:rPr>
  </w:style>
  <w:style w:type="paragraph" w:customStyle="1" w:styleId="iktatas">
    <w:name w:val="iktatas"/>
    <w:basedOn w:val="Norml"/>
    <w:rsid w:val="0019626A"/>
    <w:pPr>
      <w:tabs>
        <w:tab w:val="left" w:pos="6521"/>
      </w:tabs>
      <w:jc w:val="both"/>
    </w:pPr>
    <w:rPr>
      <w:rFonts w:ascii="Times" w:hAnsi="Times"/>
      <w:lang w:eastAsia="hu-HU"/>
    </w:rPr>
  </w:style>
  <w:style w:type="paragraph" w:styleId="Szvegtrzs2">
    <w:name w:val="Body Text 2"/>
    <w:basedOn w:val="Norml"/>
    <w:link w:val="Szvegtrzs2Char"/>
    <w:rsid w:val="0019626A"/>
    <w:pPr>
      <w:spacing w:after="120" w:line="480" w:lineRule="auto"/>
    </w:pPr>
    <w:rPr>
      <w:sz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9626A"/>
  </w:style>
  <w:style w:type="character" w:styleId="Hiperhivatkozs">
    <w:name w:val="Hyperlink"/>
    <w:basedOn w:val="Bekezdsalapbettpusa"/>
    <w:uiPriority w:val="99"/>
    <w:unhideWhenUsed/>
    <w:rsid w:val="00DE593A"/>
    <w:rPr>
      <w:rFonts w:ascii="Arial" w:hAnsi="Arial" w:cs="Arial" w:hint="default"/>
      <w:color w:val="2200DD"/>
      <w:u w:val="single"/>
    </w:rPr>
  </w:style>
  <w:style w:type="paragraph" w:styleId="Buborkszveg">
    <w:name w:val="Balloon Text"/>
    <w:basedOn w:val="Norml"/>
    <w:link w:val="BuborkszvegChar"/>
    <w:rsid w:val="00BB06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B062B"/>
    <w:rPr>
      <w:rFonts w:ascii="Tahoma" w:hAnsi="Tahoma" w:cs="Tahoma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05D65"/>
    <w:rPr>
      <w:sz w:val="24"/>
      <w:lang w:eastAsia="en-US"/>
    </w:rPr>
  </w:style>
  <w:style w:type="paragraph" w:customStyle="1" w:styleId="szoveg">
    <w:name w:val="szoveg"/>
    <w:basedOn w:val="Norml"/>
    <w:rsid w:val="00625713"/>
    <w:pPr>
      <w:spacing w:before="100" w:beforeAutospacing="1" w:after="100" w:afterAutospacing="1"/>
    </w:pPr>
    <w:rPr>
      <w:rFonts w:ascii="Tahoma" w:hAnsi="Tahoma" w:cs="Tahoma"/>
      <w:color w:val="635032"/>
      <w:sz w:val="8"/>
      <w:szCs w:val="8"/>
      <w:lang w:eastAsia="hu-HU"/>
    </w:rPr>
  </w:style>
  <w:style w:type="character" w:customStyle="1" w:styleId="szoveg1">
    <w:name w:val="szoveg1"/>
    <w:basedOn w:val="Bekezdsalapbettpusa"/>
    <w:rsid w:val="00625713"/>
    <w:rPr>
      <w:rFonts w:ascii="Tahoma" w:hAnsi="Tahoma" w:cs="Tahoma" w:hint="default"/>
      <w:b w:val="0"/>
      <w:bCs w:val="0"/>
      <w:i w:val="0"/>
      <w:iCs w:val="0"/>
      <w:strike w:val="0"/>
      <w:dstrike w:val="0"/>
      <w:color w:val="635032"/>
      <w:sz w:val="8"/>
      <w:szCs w:val="8"/>
      <w:u w:val="none"/>
      <w:effect w:val="none"/>
    </w:rPr>
  </w:style>
  <w:style w:type="character" w:customStyle="1" w:styleId="szovegvastag1">
    <w:name w:val="szovegvastag1"/>
    <w:basedOn w:val="Bekezdsalapbettpusa"/>
    <w:rsid w:val="00625713"/>
    <w:rPr>
      <w:rFonts w:ascii="Tahoma" w:hAnsi="Tahoma" w:cs="Tahoma" w:hint="default"/>
      <w:b/>
      <w:bCs/>
      <w:i w:val="0"/>
      <w:iCs w:val="0"/>
      <w:smallCaps w:val="0"/>
      <w:strike w:val="0"/>
      <w:dstrike w:val="0"/>
      <w:color w:val="635032"/>
      <w:sz w:val="8"/>
      <w:szCs w:val="8"/>
      <w:u w:val="none"/>
      <w:effect w:val="none"/>
    </w:rPr>
  </w:style>
  <w:style w:type="paragraph" w:customStyle="1" w:styleId="Default">
    <w:name w:val="Default"/>
    <w:rsid w:val="004518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341563"/>
    <w:pPr>
      <w:spacing w:before="100" w:beforeAutospacing="1" w:after="100" w:afterAutospacing="1"/>
    </w:pPr>
    <w:rPr>
      <w:szCs w:val="24"/>
      <w:lang w:eastAsia="hu-HU"/>
    </w:rPr>
  </w:style>
  <w:style w:type="character" w:styleId="Mrltotthiperhivatkozs">
    <w:name w:val="FollowedHyperlink"/>
    <w:basedOn w:val="Bekezdsalapbettpusa"/>
    <w:rsid w:val="00700688"/>
    <w:rPr>
      <w:color w:val="800080"/>
      <w:u w:val="single"/>
    </w:rPr>
  </w:style>
  <w:style w:type="paragraph" w:styleId="Listaszerbekezds">
    <w:name w:val="List Paragraph"/>
    <w:basedOn w:val="Norml"/>
    <w:qFormat/>
    <w:rsid w:val="00D53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4460">
              <w:marLeft w:val="0"/>
              <w:marRight w:val="0"/>
              <w:marTop w:val="0"/>
              <w:marBottom w:val="0"/>
              <w:divBdr>
                <w:top w:val="single" w:sz="12" w:space="0" w:color="AC833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5807">
                      <w:marLeft w:val="213"/>
                      <w:marRight w:val="213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5095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0676">
              <w:marLeft w:val="0"/>
              <w:marRight w:val="0"/>
              <w:marTop w:val="0"/>
              <w:marBottom w:val="0"/>
              <w:divBdr>
                <w:top w:val="single" w:sz="12" w:space="0" w:color="AC833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4510">
                      <w:marLeft w:val="213"/>
                      <w:marRight w:val="213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6643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tk.unideb.hu/" TargetMode="External"/><Relationship Id="rId18" Type="http://schemas.openxmlformats.org/officeDocument/2006/relationships/hyperlink" Target="http://munkavedelem.unideb.hu/1_eves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unideb.hu/portal/hu/node/47" TargetMode="External"/><Relationship Id="rId17" Type="http://schemas.openxmlformats.org/officeDocument/2006/relationships/hyperlink" Target="http://www.nyak.hu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nyak.hu" TargetMode="External"/><Relationship Id="rId20" Type="http://schemas.openxmlformats.org/officeDocument/2006/relationships/hyperlink" Target="http://ttk.unideb.hu/index.php?option=com_content&amp;task=view&amp;id=98&amp;Itemid=8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ttk.unideb.h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ttk.unideb.h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ttk.unideb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1427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Mat&amp;Inf</Company>
  <LinksUpToDate>false</LinksUpToDate>
  <CharactersWithSpaces>11254</CharactersWithSpaces>
  <SharedDoc>false</SharedDoc>
  <HLinks>
    <vt:vector size="54" baseType="variant">
      <vt:variant>
        <vt:i4>4718715</vt:i4>
      </vt:variant>
      <vt:variant>
        <vt:i4>24</vt:i4>
      </vt:variant>
      <vt:variant>
        <vt:i4>0</vt:i4>
      </vt:variant>
      <vt:variant>
        <vt:i4>5</vt:i4>
      </vt:variant>
      <vt:variant>
        <vt:lpwstr>http://ttk.unideb.hu/index.php?option=com_content&amp;task=view&amp;id=98&amp;Itemid=89</vt:lpwstr>
      </vt:variant>
      <vt:variant>
        <vt:lpwstr/>
      </vt:variant>
      <vt:variant>
        <vt:i4>1441875</vt:i4>
      </vt:variant>
      <vt:variant>
        <vt:i4>21</vt:i4>
      </vt:variant>
      <vt:variant>
        <vt:i4>0</vt:i4>
      </vt:variant>
      <vt:variant>
        <vt:i4>5</vt:i4>
      </vt:variant>
      <vt:variant>
        <vt:lpwstr>http://ttk.unideb.hu/</vt:lpwstr>
      </vt:variant>
      <vt:variant>
        <vt:lpwstr/>
      </vt:variant>
      <vt:variant>
        <vt:i4>7471181</vt:i4>
      </vt:variant>
      <vt:variant>
        <vt:i4>18</vt:i4>
      </vt:variant>
      <vt:variant>
        <vt:i4>0</vt:i4>
      </vt:variant>
      <vt:variant>
        <vt:i4>5</vt:i4>
      </vt:variant>
      <vt:variant>
        <vt:lpwstr>http://munkavedelem.unideb.hu/1_eves.htm</vt:lpwstr>
      </vt:variant>
      <vt:variant>
        <vt:lpwstr/>
      </vt:variant>
      <vt:variant>
        <vt:i4>8323114</vt:i4>
      </vt:variant>
      <vt:variant>
        <vt:i4>15</vt:i4>
      </vt:variant>
      <vt:variant>
        <vt:i4>0</vt:i4>
      </vt:variant>
      <vt:variant>
        <vt:i4>5</vt:i4>
      </vt:variant>
      <vt:variant>
        <vt:lpwstr>http://www.nyak.hu/</vt:lpwstr>
      </vt:variant>
      <vt:variant>
        <vt:lpwstr/>
      </vt:variant>
      <vt:variant>
        <vt:i4>5701738</vt:i4>
      </vt:variant>
      <vt:variant>
        <vt:i4>12</vt:i4>
      </vt:variant>
      <vt:variant>
        <vt:i4>0</vt:i4>
      </vt:variant>
      <vt:variant>
        <vt:i4>5</vt:i4>
      </vt:variant>
      <vt:variant>
        <vt:lpwstr>mailto:info@nyak.hu</vt:lpwstr>
      </vt:variant>
      <vt:variant>
        <vt:lpwstr/>
      </vt:variant>
      <vt:variant>
        <vt:i4>1441875</vt:i4>
      </vt:variant>
      <vt:variant>
        <vt:i4>9</vt:i4>
      </vt:variant>
      <vt:variant>
        <vt:i4>0</vt:i4>
      </vt:variant>
      <vt:variant>
        <vt:i4>5</vt:i4>
      </vt:variant>
      <vt:variant>
        <vt:lpwstr>http://ttk.unideb.hu/</vt:lpwstr>
      </vt:variant>
      <vt:variant>
        <vt:lpwstr/>
      </vt:variant>
      <vt:variant>
        <vt:i4>1441875</vt:i4>
      </vt:variant>
      <vt:variant>
        <vt:i4>6</vt:i4>
      </vt:variant>
      <vt:variant>
        <vt:i4>0</vt:i4>
      </vt:variant>
      <vt:variant>
        <vt:i4>5</vt:i4>
      </vt:variant>
      <vt:variant>
        <vt:lpwstr>http://ttk.unideb.hu/</vt:lpwstr>
      </vt:variant>
      <vt:variant>
        <vt:lpwstr/>
      </vt:variant>
      <vt:variant>
        <vt:i4>1441875</vt:i4>
      </vt:variant>
      <vt:variant>
        <vt:i4>3</vt:i4>
      </vt:variant>
      <vt:variant>
        <vt:i4>0</vt:i4>
      </vt:variant>
      <vt:variant>
        <vt:i4>5</vt:i4>
      </vt:variant>
      <vt:variant>
        <vt:lpwstr>http://ttk.unideb.hu/</vt:lpwstr>
      </vt:variant>
      <vt:variant>
        <vt:lpwstr/>
      </vt:variant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http://www.unideb.hu/portal/hu/node/47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Heloka</dc:creator>
  <cp:keywords/>
  <cp:lastModifiedBy>Fazekas Zoltán</cp:lastModifiedBy>
  <cp:revision>2</cp:revision>
  <cp:lastPrinted>2015-07-22T08:58:00Z</cp:lastPrinted>
  <dcterms:created xsi:type="dcterms:W3CDTF">2017-06-21T09:07:00Z</dcterms:created>
  <dcterms:modified xsi:type="dcterms:W3CDTF">2017-06-21T09:07:00Z</dcterms:modified>
</cp:coreProperties>
</file>