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72" w:rsidRDefault="007F6D72" w:rsidP="007F6D72">
      <w:pPr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8B3294">
        <w:rPr>
          <w:b/>
          <w:smallCaps/>
          <w:sz w:val="22"/>
          <w:szCs w:val="22"/>
        </w:rPr>
        <w:t>Tisztelt Hallgatónk!</w:t>
      </w:r>
    </w:p>
    <w:p w:rsidR="00543297" w:rsidRDefault="00543297" w:rsidP="007F6D72">
      <w:pPr>
        <w:jc w:val="center"/>
        <w:rPr>
          <w:b/>
          <w:smallCaps/>
          <w:sz w:val="22"/>
          <w:szCs w:val="22"/>
        </w:rPr>
      </w:pPr>
    </w:p>
    <w:p w:rsidR="00543297" w:rsidRPr="008B3294" w:rsidRDefault="00543297" w:rsidP="007F6D72">
      <w:pPr>
        <w:jc w:val="center"/>
        <w:rPr>
          <w:b/>
          <w:smallCaps/>
          <w:sz w:val="22"/>
          <w:szCs w:val="22"/>
        </w:rPr>
      </w:pPr>
    </w:p>
    <w:p w:rsidR="007F6D72" w:rsidRPr="008B3294" w:rsidRDefault="007F6D72" w:rsidP="007F6D72">
      <w:pPr>
        <w:jc w:val="both"/>
        <w:rPr>
          <w:sz w:val="22"/>
          <w:szCs w:val="22"/>
        </w:rPr>
      </w:pPr>
      <w:r w:rsidRPr="008B3294">
        <w:rPr>
          <w:sz w:val="22"/>
          <w:szCs w:val="22"/>
        </w:rPr>
        <w:t>Gratulálunk sikeres felvételijéhez és örömmel köszöntjük a Debreceni Egyetem Állam- és Jogtudományi Kar hallgatói közt.</w:t>
      </w:r>
    </w:p>
    <w:p w:rsidR="007F6D72" w:rsidRPr="008B3294" w:rsidRDefault="007F6D72" w:rsidP="007F6D72">
      <w:pPr>
        <w:jc w:val="both"/>
        <w:rPr>
          <w:b/>
          <w:sz w:val="22"/>
          <w:szCs w:val="22"/>
        </w:rPr>
      </w:pPr>
    </w:p>
    <w:p w:rsidR="007F6D72" w:rsidRPr="008B3294" w:rsidRDefault="007F6D72" w:rsidP="007F6D72">
      <w:pPr>
        <w:jc w:val="both"/>
        <w:rPr>
          <w:b/>
          <w:sz w:val="22"/>
          <w:szCs w:val="22"/>
        </w:rPr>
      </w:pPr>
      <w:r w:rsidRPr="008B3294">
        <w:rPr>
          <w:b/>
          <w:sz w:val="22"/>
          <w:szCs w:val="22"/>
        </w:rPr>
        <w:t xml:space="preserve">A beiratkozással </w:t>
      </w:r>
      <w:r w:rsidRPr="008B3294">
        <w:rPr>
          <w:sz w:val="22"/>
          <w:szCs w:val="22"/>
        </w:rPr>
        <w:t>kapcsolatban az alábbiakról tájékoztatjuk</w:t>
      </w:r>
      <w:r w:rsidRPr="008B3294">
        <w:rPr>
          <w:b/>
          <w:sz w:val="22"/>
          <w:szCs w:val="22"/>
        </w:rPr>
        <w:t>.</w:t>
      </w:r>
    </w:p>
    <w:p w:rsidR="007F6D72" w:rsidRPr="008B3294" w:rsidRDefault="007F6D72" w:rsidP="007F6D72">
      <w:pPr>
        <w:jc w:val="both"/>
        <w:rPr>
          <w:b/>
          <w:sz w:val="22"/>
          <w:szCs w:val="22"/>
        </w:rPr>
      </w:pPr>
    </w:p>
    <w:p w:rsidR="007F6D72" w:rsidRDefault="007F6D72" w:rsidP="007F6D72">
      <w:pPr>
        <w:jc w:val="both"/>
        <w:rPr>
          <w:b/>
          <w:i/>
          <w:sz w:val="22"/>
          <w:szCs w:val="22"/>
        </w:rPr>
      </w:pPr>
      <w:r w:rsidRPr="008B3294">
        <w:rPr>
          <w:b/>
          <w:i/>
          <w:sz w:val="22"/>
          <w:szCs w:val="22"/>
        </w:rPr>
        <w:t xml:space="preserve">A </w:t>
      </w:r>
      <w:r w:rsidRPr="008B3294">
        <w:rPr>
          <w:b/>
          <w:i/>
          <w:caps/>
          <w:sz w:val="22"/>
          <w:szCs w:val="22"/>
        </w:rPr>
        <w:t>beiratkozások</w:t>
      </w:r>
      <w:r w:rsidRPr="008B3294">
        <w:rPr>
          <w:b/>
          <w:i/>
          <w:sz w:val="22"/>
          <w:szCs w:val="22"/>
        </w:rPr>
        <w:t xml:space="preserve"> időpontjai és helyszínei:</w:t>
      </w:r>
    </w:p>
    <w:p w:rsidR="00F94DE0" w:rsidRPr="008B3294" w:rsidRDefault="00F94DE0" w:rsidP="007F6D72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701"/>
        <w:gridCol w:w="2694"/>
        <w:gridCol w:w="2268"/>
      </w:tblGrid>
      <w:tr w:rsidR="007F6D72" w:rsidRPr="008B3294" w:rsidTr="007F6D72">
        <w:trPr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72" w:rsidRPr="008B3294" w:rsidRDefault="007F6D72">
            <w:pPr>
              <w:jc w:val="both"/>
              <w:rPr>
                <w:b/>
                <w:sz w:val="22"/>
                <w:szCs w:val="22"/>
              </w:rPr>
            </w:pPr>
            <w:r w:rsidRPr="008B3294">
              <w:rPr>
                <w:b/>
                <w:sz w:val="22"/>
                <w:szCs w:val="22"/>
              </w:rPr>
              <w:t>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72" w:rsidRPr="008B3294" w:rsidRDefault="007F6D72">
            <w:pPr>
              <w:jc w:val="both"/>
              <w:rPr>
                <w:b/>
                <w:sz w:val="22"/>
                <w:szCs w:val="22"/>
              </w:rPr>
            </w:pPr>
            <w:r w:rsidRPr="008B3294">
              <w:rPr>
                <w:b/>
                <w:sz w:val="22"/>
                <w:szCs w:val="22"/>
              </w:rPr>
              <w:t>Tagozat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72" w:rsidRPr="008B3294" w:rsidRDefault="007F6D72">
            <w:pPr>
              <w:jc w:val="both"/>
              <w:rPr>
                <w:b/>
                <w:sz w:val="22"/>
                <w:szCs w:val="22"/>
              </w:rPr>
            </w:pPr>
            <w:r w:rsidRPr="008B3294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72" w:rsidRPr="008B3294" w:rsidRDefault="007F6D72">
            <w:pPr>
              <w:jc w:val="both"/>
              <w:rPr>
                <w:b/>
                <w:sz w:val="22"/>
                <w:szCs w:val="22"/>
              </w:rPr>
            </w:pPr>
            <w:r w:rsidRPr="008B3294">
              <w:rPr>
                <w:b/>
                <w:sz w:val="22"/>
                <w:szCs w:val="22"/>
              </w:rPr>
              <w:t>Helyszín</w:t>
            </w:r>
          </w:p>
        </w:tc>
      </w:tr>
      <w:tr w:rsidR="003211F0" w:rsidRPr="008B3294" w:rsidTr="00893207">
        <w:trPr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35" w:rsidRPr="008B3294" w:rsidRDefault="003211F0" w:rsidP="00532235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Jogász</w:t>
            </w:r>
          </w:p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Nappali,</w:t>
            </w:r>
          </w:p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Levelező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532235" w:rsidP="008932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2015. 09. 02</w:t>
            </w:r>
            <w:r w:rsidR="003211F0" w:rsidRPr="008B3294">
              <w:rPr>
                <w:sz w:val="22"/>
                <w:szCs w:val="22"/>
              </w:rPr>
              <w:t>. 9.00 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TEOK* I. előadó</w:t>
            </w:r>
          </w:p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fszt. 113.</w:t>
            </w:r>
          </w:p>
        </w:tc>
      </w:tr>
      <w:tr w:rsidR="003211F0" w:rsidRPr="008B3294" w:rsidTr="00893207">
        <w:trPr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35" w:rsidRPr="008B3294" w:rsidRDefault="00532235" w:rsidP="00532235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 xml:space="preserve">Igazságügyi igazgatási </w:t>
            </w:r>
          </w:p>
          <w:p w:rsidR="003211F0" w:rsidRPr="008B3294" w:rsidRDefault="00532235" w:rsidP="00532235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Jogi felsőoktatási szakképzés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Nappali, Levelező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40561B" w:rsidP="008932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532235">
              <w:rPr>
                <w:sz w:val="22"/>
                <w:szCs w:val="22"/>
              </w:rPr>
              <w:t>. 09. 02</w:t>
            </w:r>
            <w:r w:rsidR="003211F0" w:rsidRPr="008B3294">
              <w:rPr>
                <w:sz w:val="22"/>
                <w:szCs w:val="22"/>
              </w:rPr>
              <w:t>. 13.00 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TEOK* I. előadó</w:t>
            </w:r>
          </w:p>
          <w:p w:rsidR="003211F0" w:rsidRPr="008B3294" w:rsidRDefault="003211F0" w:rsidP="00893207">
            <w:pPr>
              <w:jc w:val="both"/>
              <w:rPr>
                <w:sz w:val="22"/>
                <w:szCs w:val="22"/>
              </w:rPr>
            </w:pPr>
            <w:r w:rsidRPr="008B3294">
              <w:rPr>
                <w:sz w:val="22"/>
                <w:szCs w:val="22"/>
              </w:rPr>
              <w:t>fszt. 113.</w:t>
            </w:r>
          </w:p>
        </w:tc>
      </w:tr>
    </w:tbl>
    <w:p w:rsidR="00532235" w:rsidRDefault="00532235" w:rsidP="007F6D72">
      <w:pPr>
        <w:jc w:val="both"/>
        <w:rPr>
          <w:sz w:val="22"/>
          <w:szCs w:val="22"/>
        </w:rPr>
      </w:pPr>
    </w:p>
    <w:p w:rsidR="00532235" w:rsidRDefault="00532235" w:rsidP="007F6D72">
      <w:pPr>
        <w:jc w:val="both"/>
        <w:rPr>
          <w:sz w:val="22"/>
          <w:szCs w:val="22"/>
        </w:rPr>
      </w:pPr>
    </w:p>
    <w:p w:rsidR="007F6D72" w:rsidRDefault="007F6D72" w:rsidP="007F6D72">
      <w:pPr>
        <w:jc w:val="both"/>
        <w:rPr>
          <w:sz w:val="22"/>
          <w:szCs w:val="22"/>
        </w:rPr>
      </w:pPr>
      <w:r w:rsidRPr="008B3294">
        <w:rPr>
          <w:sz w:val="22"/>
          <w:szCs w:val="22"/>
        </w:rPr>
        <w:t>* Társadalomtudományi és Egészségtudományi Oktatási Központ (Kassai út 26.)</w:t>
      </w:r>
    </w:p>
    <w:p w:rsidR="00F94DE0" w:rsidRPr="008B3294" w:rsidRDefault="00F94DE0" w:rsidP="007F6D72">
      <w:pPr>
        <w:jc w:val="both"/>
        <w:rPr>
          <w:sz w:val="22"/>
          <w:szCs w:val="22"/>
        </w:rPr>
      </w:pPr>
    </w:p>
    <w:p w:rsidR="007F6D72" w:rsidRPr="008B3294" w:rsidRDefault="007F6D72" w:rsidP="007F6D72">
      <w:pPr>
        <w:jc w:val="both"/>
        <w:rPr>
          <w:b/>
          <w:i/>
          <w:sz w:val="22"/>
          <w:szCs w:val="22"/>
        </w:rPr>
      </w:pPr>
      <w:r w:rsidRPr="008B3294">
        <w:rPr>
          <w:b/>
          <w:i/>
          <w:sz w:val="22"/>
          <w:szCs w:val="22"/>
        </w:rPr>
        <w:t>A beiratkozásra az alábbi dokumentumokat szíveskedjék magával hozni:</w:t>
      </w:r>
    </w:p>
    <w:p w:rsidR="008B3294" w:rsidRPr="008B3294" w:rsidRDefault="008B3294" w:rsidP="008B3294">
      <w:pPr>
        <w:pStyle w:val="Nincstrkz"/>
        <w:numPr>
          <w:ilvl w:val="0"/>
          <w:numId w:val="7"/>
        </w:numPr>
        <w:rPr>
          <w:sz w:val="22"/>
          <w:szCs w:val="22"/>
        </w:rPr>
      </w:pPr>
      <w:r w:rsidRPr="008B3294">
        <w:rPr>
          <w:sz w:val="22"/>
          <w:szCs w:val="22"/>
        </w:rPr>
        <w:t>személyi igazolványát,</w:t>
      </w:r>
    </w:p>
    <w:p w:rsidR="008B3294" w:rsidRPr="008B3294" w:rsidRDefault="008B3294" w:rsidP="008B3294">
      <w:pPr>
        <w:pStyle w:val="Nincstrkz"/>
        <w:numPr>
          <w:ilvl w:val="0"/>
          <w:numId w:val="7"/>
        </w:numPr>
        <w:rPr>
          <w:i/>
          <w:sz w:val="22"/>
          <w:szCs w:val="22"/>
          <w:u w:val="single"/>
        </w:rPr>
      </w:pPr>
      <w:r w:rsidRPr="008B3294">
        <w:rPr>
          <w:sz w:val="22"/>
          <w:szCs w:val="22"/>
        </w:rPr>
        <w:t>középiskolai bizonyítványát, érettségi bizonyítványát, (ami alapján felvételt nyert!) egyetemi/főiskolai oklevelét/okleveleit, és</w:t>
      </w:r>
      <w:r w:rsidRPr="008B3294">
        <w:rPr>
          <w:b/>
          <w:i/>
          <w:sz w:val="22"/>
          <w:szCs w:val="22"/>
        </w:rPr>
        <w:t xml:space="preserve"> </w:t>
      </w:r>
      <w:r w:rsidRPr="008B3294">
        <w:rPr>
          <w:i/>
          <w:sz w:val="22"/>
          <w:szCs w:val="22"/>
          <w:u w:val="single"/>
        </w:rPr>
        <w:t>a dokumentumokról készült jól látható fénymásolatot 1 példányban,</w:t>
      </w:r>
    </w:p>
    <w:p w:rsidR="008B3294" w:rsidRPr="008B3294" w:rsidRDefault="008B3294" w:rsidP="008B3294">
      <w:pPr>
        <w:pStyle w:val="Nincstrkz"/>
        <w:numPr>
          <w:ilvl w:val="0"/>
          <w:numId w:val="7"/>
        </w:numPr>
        <w:rPr>
          <w:sz w:val="22"/>
          <w:szCs w:val="22"/>
        </w:rPr>
      </w:pPr>
      <w:r w:rsidRPr="008B3294">
        <w:rPr>
          <w:sz w:val="22"/>
          <w:szCs w:val="22"/>
        </w:rPr>
        <w:t>nyelvvizsga-bizonyítványát és</w:t>
      </w:r>
      <w:r w:rsidRPr="008B3294">
        <w:rPr>
          <w:b/>
          <w:i/>
          <w:sz w:val="22"/>
          <w:szCs w:val="22"/>
        </w:rPr>
        <w:t xml:space="preserve"> </w:t>
      </w:r>
      <w:r w:rsidRPr="008B3294">
        <w:rPr>
          <w:i/>
          <w:sz w:val="22"/>
          <w:szCs w:val="22"/>
          <w:u w:val="single"/>
        </w:rPr>
        <w:t>a dokumentumokról készült jól látható fénymásolatot 1 példányban,</w:t>
      </w:r>
    </w:p>
    <w:p w:rsidR="008B3294" w:rsidRPr="008B3294" w:rsidRDefault="008B3294" w:rsidP="008B3294">
      <w:pPr>
        <w:pStyle w:val="Nincstrkz"/>
        <w:numPr>
          <w:ilvl w:val="0"/>
          <w:numId w:val="7"/>
        </w:numPr>
        <w:rPr>
          <w:sz w:val="22"/>
          <w:szCs w:val="22"/>
        </w:rPr>
      </w:pPr>
      <w:r w:rsidRPr="008B3294">
        <w:rPr>
          <w:sz w:val="22"/>
          <w:szCs w:val="22"/>
        </w:rPr>
        <w:t>TAJ kártyáját, adókártyáját és bankszámlaszámát,</w:t>
      </w:r>
    </w:p>
    <w:p w:rsidR="00320BE8" w:rsidRDefault="008B3294" w:rsidP="008B3294">
      <w:pPr>
        <w:pStyle w:val="Nincstrkz"/>
        <w:numPr>
          <w:ilvl w:val="0"/>
          <w:numId w:val="7"/>
        </w:numPr>
        <w:rPr>
          <w:sz w:val="22"/>
          <w:szCs w:val="22"/>
        </w:rPr>
      </w:pPr>
      <w:r w:rsidRPr="00320BE8">
        <w:rPr>
          <w:sz w:val="22"/>
          <w:szCs w:val="22"/>
        </w:rPr>
        <w:t>amennyiben korábban bármely felsőoktatási intézmény</w:t>
      </w:r>
      <w:r w:rsidR="00320BE8">
        <w:rPr>
          <w:sz w:val="22"/>
          <w:szCs w:val="22"/>
        </w:rPr>
        <w:t>ben tanulmányokat folytatott, az adott felsőoktatási intézmény által kitöltött igazolást (Igazolás Felsőoktatási Intézményben folytatott tanulmányokról-letölthető:</w:t>
      </w:r>
      <w:r w:rsidR="00E97181">
        <w:rPr>
          <w:sz w:val="22"/>
          <w:szCs w:val="22"/>
        </w:rPr>
        <w:t xml:space="preserve"> </w:t>
      </w:r>
      <w:hyperlink r:id="rId7" w:history="1">
        <w:r w:rsidR="00E97181" w:rsidRPr="00706AFA">
          <w:rPr>
            <w:rStyle w:val="Hiperhivatkozs"/>
            <w:sz w:val="22"/>
            <w:szCs w:val="22"/>
          </w:rPr>
          <w:t>http://jog.unideb.hu/hallgatoknak/dokumentumtar</w:t>
        </w:r>
      </w:hyperlink>
      <w:r w:rsidR="00E97181">
        <w:rPr>
          <w:sz w:val="22"/>
          <w:szCs w:val="22"/>
        </w:rPr>
        <w:t xml:space="preserve"> </w:t>
      </w:r>
      <w:r w:rsidR="002A2DAE">
        <w:rPr>
          <w:sz w:val="22"/>
          <w:szCs w:val="22"/>
        </w:rPr>
        <w:t xml:space="preserve">Igazoló lapok </w:t>
      </w:r>
      <w:r w:rsidR="00E97181">
        <w:rPr>
          <w:sz w:val="22"/>
          <w:szCs w:val="22"/>
        </w:rPr>
        <w:t xml:space="preserve">menüpont </w:t>
      </w:r>
    </w:p>
    <w:p w:rsidR="008B3294" w:rsidRPr="00320BE8" w:rsidRDefault="008B3294" w:rsidP="008B3294">
      <w:pPr>
        <w:pStyle w:val="Nincstrkz"/>
        <w:numPr>
          <w:ilvl w:val="0"/>
          <w:numId w:val="7"/>
        </w:numPr>
        <w:rPr>
          <w:sz w:val="22"/>
          <w:szCs w:val="22"/>
        </w:rPr>
      </w:pPr>
      <w:r w:rsidRPr="00320BE8">
        <w:rPr>
          <w:sz w:val="22"/>
          <w:szCs w:val="22"/>
        </w:rPr>
        <w:t>1 db 4×3 cm-es fényképet, 1db. tollat</w:t>
      </w:r>
    </w:p>
    <w:p w:rsidR="007F6D72" w:rsidRPr="008B3294" w:rsidRDefault="007F6D72" w:rsidP="007F6D72">
      <w:pPr>
        <w:jc w:val="both"/>
        <w:rPr>
          <w:sz w:val="22"/>
          <w:szCs w:val="22"/>
        </w:rPr>
      </w:pPr>
    </w:p>
    <w:p w:rsidR="007F6D72" w:rsidRPr="008B3294" w:rsidRDefault="007F6D72" w:rsidP="007F6D72">
      <w:pPr>
        <w:jc w:val="both"/>
        <w:rPr>
          <w:sz w:val="22"/>
          <w:szCs w:val="22"/>
        </w:rPr>
      </w:pPr>
      <w:r w:rsidRPr="008B3294">
        <w:rPr>
          <w:sz w:val="22"/>
          <w:szCs w:val="22"/>
        </w:rPr>
        <w:t xml:space="preserve">Felhívom a figyelmét, hogy a </w:t>
      </w:r>
      <w:r w:rsidRPr="008B3294">
        <w:rPr>
          <w:bCs/>
          <w:sz w:val="22"/>
          <w:szCs w:val="22"/>
        </w:rPr>
        <w:t xml:space="preserve">Tanulmányi és vizsgaszabályzat 3. § (3.) bekezdés értelmében </w:t>
      </w:r>
      <w:r w:rsidRPr="008B3294">
        <w:rPr>
          <w:sz w:val="22"/>
          <w:szCs w:val="22"/>
        </w:rPr>
        <w:t>az egyetemre történő felvételt követő félév elején a hallgató köteles beiratkozni az illetékes karra, mivel a hallgatói jogviszonyhoz kapcsolódó jogok és kötelezettségek csak a beiratkozott hallgatót illetik meg. Aki nem iratkozik be, elveszti jogosultságát a képzésben. A beiratkozást követően, mint az egyetem hallgatója kérheti a szabályoknak megfelelően hallgatói jogviszonya szüneteltetését (</w:t>
      </w:r>
      <w:r w:rsidRPr="008B3294">
        <w:rPr>
          <w:bCs/>
          <w:sz w:val="22"/>
          <w:szCs w:val="22"/>
        </w:rPr>
        <w:t xml:space="preserve">passzív félévet). </w:t>
      </w:r>
    </w:p>
    <w:p w:rsidR="007F6D72" w:rsidRPr="008B3294" w:rsidRDefault="007F6D72" w:rsidP="007F6D72">
      <w:pPr>
        <w:jc w:val="both"/>
        <w:rPr>
          <w:sz w:val="22"/>
          <w:szCs w:val="22"/>
        </w:rPr>
      </w:pPr>
    </w:p>
    <w:p w:rsidR="00972391" w:rsidRDefault="00972391" w:rsidP="00972391">
      <w:pPr>
        <w:jc w:val="both"/>
        <w:rPr>
          <w:sz w:val="22"/>
          <w:szCs w:val="22"/>
        </w:rPr>
      </w:pPr>
      <w:r w:rsidRPr="00972391">
        <w:rPr>
          <w:sz w:val="22"/>
          <w:szCs w:val="22"/>
        </w:rPr>
        <w:t>A Debreceni Egyetem </w:t>
      </w:r>
      <w:r w:rsidRPr="00972391">
        <w:rPr>
          <w:b/>
          <w:bCs/>
          <w:sz w:val="22"/>
          <w:szCs w:val="22"/>
        </w:rPr>
        <w:t>2015. szeptember 6-án, vasárnap</w:t>
      </w:r>
      <w:r w:rsidRPr="00972391">
        <w:rPr>
          <w:sz w:val="22"/>
          <w:szCs w:val="22"/>
        </w:rPr>
        <w:t> </w:t>
      </w:r>
      <w:r w:rsidRPr="00972391">
        <w:rPr>
          <w:b/>
          <w:bCs/>
          <w:sz w:val="22"/>
          <w:szCs w:val="22"/>
        </w:rPr>
        <w:t>11 órai</w:t>
      </w:r>
      <w:r w:rsidRPr="00972391">
        <w:rPr>
          <w:sz w:val="22"/>
          <w:szCs w:val="22"/>
        </w:rPr>
        <w:t> kezdettel tartja tanévnyitó ünnepségét a </w:t>
      </w:r>
      <w:r w:rsidRPr="00972391">
        <w:rPr>
          <w:b/>
          <w:bCs/>
          <w:sz w:val="22"/>
          <w:szCs w:val="22"/>
        </w:rPr>
        <w:t>Főnix csarnokban</w:t>
      </w:r>
      <w:r w:rsidRPr="009723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72391">
        <w:rPr>
          <w:sz w:val="22"/>
          <w:szCs w:val="22"/>
        </w:rPr>
        <w:t>Kapunyitás 9:30-kor lesz.</w:t>
      </w:r>
      <w:r>
        <w:rPr>
          <w:sz w:val="22"/>
          <w:szCs w:val="22"/>
        </w:rPr>
        <w:t xml:space="preserve"> Pontos megjelenésére feltétlenül számítunk!</w:t>
      </w:r>
    </w:p>
    <w:p w:rsidR="007F6D72" w:rsidRPr="008B3294" w:rsidRDefault="007F6D72" w:rsidP="007F6D72">
      <w:pPr>
        <w:jc w:val="both"/>
        <w:rPr>
          <w:sz w:val="22"/>
          <w:szCs w:val="22"/>
        </w:rPr>
      </w:pPr>
    </w:p>
    <w:p w:rsidR="007F6D72" w:rsidRPr="008B3294" w:rsidRDefault="007F6D72" w:rsidP="007F6D72">
      <w:pPr>
        <w:jc w:val="both"/>
        <w:rPr>
          <w:sz w:val="22"/>
          <w:szCs w:val="22"/>
        </w:rPr>
      </w:pPr>
      <w:r w:rsidRPr="008B3294">
        <w:rPr>
          <w:sz w:val="22"/>
          <w:szCs w:val="22"/>
        </w:rPr>
        <w:t>A nyár hátralévő idejére jó pihenést kívánok!</w:t>
      </w:r>
    </w:p>
    <w:p w:rsidR="007F6D72" w:rsidRDefault="007F6D72" w:rsidP="007F6D72">
      <w:pPr>
        <w:jc w:val="both"/>
        <w:rPr>
          <w:sz w:val="22"/>
          <w:szCs w:val="22"/>
        </w:rPr>
      </w:pPr>
    </w:p>
    <w:p w:rsidR="00543297" w:rsidRPr="008B3294" w:rsidRDefault="00543297" w:rsidP="007F6D72">
      <w:pPr>
        <w:jc w:val="both"/>
        <w:rPr>
          <w:sz w:val="22"/>
          <w:szCs w:val="22"/>
        </w:rPr>
      </w:pPr>
    </w:p>
    <w:p w:rsidR="007F6D72" w:rsidRPr="008B3294" w:rsidRDefault="007F6D72" w:rsidP="007F6D72">
      <w:pPr>
        <w:ind w:left="4956" w:firstLine="708"/>
        <w:jc w:val="both"/>
        <w:rPr>
          <w:sz w:val="22"/>
          <w:szCs w:val="22"/>
        </w:rPr>
      </w:pPr>
      <w:r w:rsidRPr="008B3294">
        <w:rPr>
          <w:sz w:val="22"/>
          <w:szCs w:val="22"/>
        </w:rPr>
        <w:t>Prof. Dr. Szabadfalvi József s.k.</w:t>
      </w:r>
    </w:p>
    <w:p w:rsidR="00763090" w:rsidRPr="008B3294" w:rsidRDefault="007F6D72" w:rsidP="003A6E25">
      <w:pPr>
        <w:jc w:val="both"/>
        <w:rPr>
          <w:sz w:val="22"/>
          <w:szCs w:val="22"/>
        </w:rPr>
      </w:pP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</w:r>
      <w:r w:rsidRPr="008B3294">
        <w:rPr>
          <w:sz w:val="22"/>
          <w:szCs w:val="22"/>
        </w:rPr>
        <w:tab/>
        <w:t xml:space="preserve">    egyetemi tanár, dékán</w:t>
      </w:r>
    </w:p>
    <w:sectPr w:rsidR="00763090" w:rsidRPr="008B3294" w:rsidSect="00763090">
      <w:headerReference w:type="default" r:id="rId8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00" w:rsidRDefault="002D7000">
      <w:r>
        <w:separator/>
      </w:r>
    </w:p>
  </w:endnote>
  <w:endnote w:type="continuationSeparator" w:id="0">
    <w:p w:rsidR="002D7000" w:rsidRDefault="002D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00" w:rsidRDefault="002D7000">
      <w:r>
        <w:separator/>
      </w:r>
    </w:p>
  </w:footnote>
  <w:footnote w:type="continuationSeparator" w:id="0">
    <w:p w:rsidR="002D7000" w:rsidRDefault="002D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F1" w:rsidRDefault="00D270FC" w:rsidP="001E1BF1">
    <w:pPr>
      <w:pStyle w:val="lfej"/>
      <w:tabs>
        <w:tab w:val="clear" w:pos="9072"/>
        <w:tab w:val="right" w:pos="9720"/>
      </w:tabs>
      <w:ind w:right="2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556895</wp:posOffset>
              </wp:positionV>
              <wp:extent cx="5829300" cy="91440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24C" w:rsidRDefault="00AE124C" w:rsidP="00AE124C">
                          <w:pPr>
                            <w:rPr>
                              <w:b/>
                              <w:smallCaps/>
                              <w:sz w:val="27"/>
                              <w:szCs w:val="27"/>
                            </w:rPr>
                          </w:pPr>
                          <w:r w:rsidRPr="00F85657">
                            <w:rPr>
                              <w:b/>
                              <w:smallCaps/>
                              <w:sz w:val="27"/>
                              <w:szCs w:val="27"/>
                            </w:rPr>
                            <w:t>Debreceni Egye</w:t>
                          </w:r>
                          <w:r w:rsidR="00BB078F">
                            <w:rPr>
                              <w:b/>
                              <w:smallCaps/>
                              <w:sz w:val="27"/>
                              <w:szCs w:val="27"/>
                            </w:rPr>
                            <w:t xml:space="preserve">tem Állam- és Jogtudományi Kar </w:t>
                          </w:r>
                        </w:p>
                        <w:p w:rsidR="00BB078F" w:rsidRPr="00BB078F" w:rsidRDefault="000012EB" w:rsidP="00AE124C">
                          <w:pPr>
                            <w:rPr>
                              <w:b/>
                              <w:smallCaps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smallCaps/>
                              <w:sz w:val="27"/>
                              <w:szCs w:val="27"/>
                            </w:rPr>
                            <w:t>Dékáni Hivatal</w:t>
                          </w:r>
                        </w:p>
                        <w:p w:rsidR="00AE124C" w:rsidRPr="00F85657" w:rsidRDefault="00AE124C" w:rsidP="00AE124C">
                          <w:pPr>
                            <w:rPr>
                              <w:smallCaps/>
                              <w:sz w:val="19"/>
                              <w:szCs w:val="19"/>
                            </w:rPr>
                          </w:pPr>
                          <w:r w:rsidRPr="00F85657">
                            <w:rPr>
                              <w:smallCaps/>
                              <w:sz w:val="19"/>
                              <w:szCs w:val="19"/>
                            </w:rPr>
                            <w:t>4028 Debrecen, Kassai út 26.  |  Postacím: 4010 Debrecen, Pf. 81.  |  Tel.: (52) 512-700; (52) 512-701</w:t>
                          </w:r>
                        </w:p>
                        <w:p w:rsidR="00AE124C" w:rsidRPr="00F85657" w:rsidRDefault="00AE124C" w:rsidP="00AE124C">
                          <w:pPr>
                            <w:rPr>
                              <w:smallCaps/>
                              <w:sz w:val="19"/>
                              <w:szCs w:val="19"/>
                            </w:rPr>
                          </w:pPr>
                          <w:r w:rsidRPr="00F85657">
                            <w:rPr>
                              <w:smallCaps/>
                              <w:sz w:val="19"/>
                              <w:szCs w:val="19"/>
                            </w:rPr>
                            <w:t>Fax: (52) 446-919  |  E-mail: info@law.unideb.hu  |  Honlap: http://jog.unideb.hu/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43.85pt;width:45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DD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" filled="f" stroked="f">
              <v:textbox>
                <w:txbxContent>
                  <w:p w:rsidR="00AE124C" w:rsidRDefault="00AE124C" w:rsidP="00AE124C">
                    <w:pPr>
                      <w:rPr>
                        <w:b/>
                        <w:smallCaps/>
                        <w:sz w:val="27"/>
                        <w:szCs w:val="27"/>
                      </w:rPr>
                    </w:pPr>
                    <w:r w:rsidRPr="00F85657">
                      <w:rPr>
                        <w:b/>
                        <w:smallCaps/>
                        <w:sz w:val="27"/>
                        <w:szCs w:val="27"/>
                      </w:rPr>
                      <w:t>Debreceni Egye</w:t>
                    </w:r>
                    <w:r w:rsidR="00BB078F">
                      <w:rPr>
                        <w:b/>
                        <w:smallCaps/>
                        <w:sz w:val="27"/>
                        <w:szCs w:val="27"/>
                      </w:rPr>
                      <w:t xml:space="preserve">tem Állam- és Jogtudományi Kar </w:t>
                    </w:r>
                  </w:p>
                  <w:p w:rsidR="00BB078F" w:rsidRPr="00BB078F" w:rsidRDefault="000012EB" w:rsidP="00AE124C">
                    <w:pPr>
                      <w:rPr>
                        <w:b/>
                        <w:smallCaps/>
                        <w:sz w:val="27"/>
                        <w:szCs w:val="27"/>
                      </w:rPr>
                    </w:pPr>
                    <w:r>
                      <w:rPr>
                        <w:b/>
                        <w:smallCaps/>
                        <w:sz w:val="27"/>
                        <w:szCs w:val="27"/>
                      </w:rPr>
                      <w:t>Dékáni Hivatal</w:t>
                    </w:r>
                  </w:p>
                  <w:p w:rsidR="00AE124C" w:rsidRPr="00F85657" w:rsidRDefault="00AE124C" w:rsidP="00AE124C">
                    <w:pPr>
                      <w:rPr>
                        <w:smallCaps/>
                        <w:sz w:val="19"/>
                        <w:szCs w:val="19"/>
                      </w:rPr>
                    </w:pPr>
                    <w:r w:rsidRPr="00F85657">
                      <w:rPr>
                        <w:smallCaps/>
                        <w:sz w:val="19"/>
                        <w:szCs w:val="19"/>
                      </w:rPr>
                      <w:t>4028 Debrecen, Kassai út 26.  |  Postacím: 4010 Debrecen, Pf. 81.  |  Tel.: (52) 512-700; (52) 512-701</w:t>
                    </w:r>
                  </w:p>
                  <w:p w:rsidR="00AE124C" w:rsidRPr="00F85657" w:rsidRDefault="00AE124C" w:rsidP="00AE124C">
                    <w:pPr>
                      <w:rPr>
                        <w:smallCaps/>
                        <w:sz w:val="19"/>
                        <w:szCs w:val="19"/>
                      </w:rPr>
                    </w:pPr>
                    <w:r w:rsidRPr="00F85657">
                      <w:rPr>
                        <w:smallCaps/>
                        <w:sz w:val="19"/>
                        <w:szCs w:val="19"/>
                      </w:rPr>
                      <w:t>Fax: (52) 446-919  |  E-mail: info@law.unideb.hu  |  Honlap: http://jog.unideb.hu/</w:t>
                    </w:r>
                  </w:p>
                </w:txbxContent>
              </v:textbox>
            </v:shape>
          </w:pict>
        </mc:Fallback>
      </mc:AlternateContent>
    </w:r>
    <w:r w:rsidRPr="00F76697">
      <w:rPr>
        <w:noProof/>
      </w:rPr>
      <w:drawing>
        <wp:inline distT="0" distB="0" distL="0" distR="0">
          <wp:extent cx="7569835" cy="1876425"/>
          <wp:effectExtent l="0" t="0" r="0" b="0"/>
          <wp:docPr id="1" name="Kép 1" descr="LEV_JOGTUDOMANYI_FEJ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_JOGTUDOMANYI_FEJ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C8"/>
    <w:multiLevelType w:val="hybridMultilevel"/>
    <w:tmpl w:val="9A60F506"/>
    <w:lvl w:ilvl="0" w:tplc="CB46D59E">
      <w:start w:val="4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0E77"/>
    <w:multiLevelType w:val="hybridMultilevel"/>
    <w:tmpl w:val="E93C4858"/>
    <w:lvl w:ilvl="0" w:tplc="00B457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8F8"/>
    <w:multiLevelType w:val="hybridMultilevel"/>
    <w:tmpl w:val="22DCB5B4"/>
    <w:lvl w:ilvl="0" w:tplc="98764B2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0EBC"/>
    <w:multiLevelType w:val="hybridMultilevel"/>
    <w:tmpl w:val="674413F4"/>
    <w:lvl w:ilvl="0" w:tplc="2FAA197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AFD"/>
    <w:multiLevelType w:val="hybridMultilevel"/>
    <w:tmpl w:val="7DFEE69E"/>
    <w:lvl w:ilvl="0" w:tplc="E032670A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3EC015E"/>
    <w:multiLevelType w:val="hybridMultilevel"/>
    <w:tmpl w:val="057E0A0C"/>
    <w:lvl w:ilvl="0" w:tplc="1206F34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72D60"/>
    <w:multiLevelType w:val="hybridMultilevel"/>
    <w:tmpl w:val="F4749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1"/>
    <w:rsid w:val="000012EB"/>
    <w:rsid w:val="00017406"/>
    <w:rsid w:val="00017B90"/>
    <w:rsid w:val="00033FC2"/>
    <w:rsid w:val="00044223"/>
    <w:rsid w:val="000442C1"/>
    <w:rsid w:val="00047C3F"/>
    <w:rsid w:val="000670DF"/>
    <w:rsid w:val="0008696E"/>
    <w:rsid w:val="00086D50"/>
    <w:rsid w:val="000A1BB8"/>
    <w:rsid w:val="000B5CB1"/>
    <w:rsid w:val="000D2FF4"/>
    <w:rsid w:val="000E3E61"/>
    <w:rsid w:val="000E53B4"/>
    <w:rsid w:val="001054B5"/>
    <w:rsid w:val="0011687C"/>
    <w:rsid w:val="00127B66"/>
    <w:rsid w:val="00134B90"/>
    <w:rsid w:val="00166264"/>
    <w:rsid w:val="00174D53"/>
    <w:rsid w:val="001857B0"/>
    <w:rsid w:val="001A05BE"/>
    <w:rsid w:val="001A4B39"/>
    <w:rsid w:val="001A5805"/>
    <w:rsid w:val="001A5D1B"/>
    <w:rsid w:val="001C345A"/>
    <w:rsid w:val="001C66B8"/>
    <w:rsid w:val="001D1D00"/>
    <w:rsid w:val="001D4F1F"/>
    <w:rsid w:val="001D613C"/>
    <w:rsid w:val="001E0654"/>
    <w:rsid w:val="001E12BD"/>
    <w:rsid w:val="001E1BF1"/>
    <w:rsid w:val="001F44E7"/>
    <w:rsid w:val="00200EC6"/>
    <w:rsid w:val="002217E6"/>
    <w:rsid w:val="002264E2"/>
    <w:rsid w:val="00234A89"/>
    <w:rsid w:val="00234DF9"/>
    <w:rsid w:val="00242BC0"/>
    <w:rsid w:val="002435B1"/>
    <w:rsid w:val="00246FD4"/>
    <w:rsid w:val="00261F37"/>
    <w:rsid w:val="0029125D"/>
    <w:rsid w:val="002A1A7F"/>
    <w:rsid w:val="002A2DAE"/>
    <w:rsid w:val="002A34B7"/>
    <w:rsid w:val="002A3E0D"/>
    <w:rsid w:val="002B3E82"/>
    <w:rsid w:val="002C59E8"/>
    <w:rsid w:val="002C5ED5"/>
    <w:rsid w:val="002C6769"/>
    <w:rsid w:val="002C74C1"/>
    <w:rsid w:val="002D003B"/>
    <w:rsid w:val="002D7000"/>
    <w:rsid w:val="002E0954"/>
    <w:rsid w:val="00300283"/>
    <w:rsid w:val="00316EE4"/>
    <w:rsid w:val="00320BE8"/>
    <w:rsid w:val="003211F0"/>
    <w:rsid w:val="00322002"/>
    <w:rsid w:val="00324E82"/>
    <w:rsid w:val="003260DE"/>
    <w:rsid w:val="00327FBB"/>
    <w:rsid w:val="00337BB6"/>
    <w:rsid w:val="003519ED"/>
    <w:rsid w:val="00354FB7"/>
    <w:rsid w:val="00355FFD"/>
    <w:rsid w:val="003613D9"/>
    <w:rsid w:val="003633CB"/>
    <w:rsid w:val="003639D9"/>
    <w:rsid w:val="00367B1F"/>
    <w:rsid w:val="00370D41"/>
    <w:rsid w:val="00384A57"/>
    <w:rsid w:val="00386BDF"/>
    <w:rsid w:val="003879FC"/>
    <w:rsid w:val="0039061D"/>
    <w:rsid w:val="0039091F"/>
    <w:rsid w:val="003934F0"/>
    <w:rsid w:val="003A3101"/>
    <w:rsid w:val="003A6E25"/>
    <w:rsid w:val="003A7A93"/>
    <w:rsid w:val="003E5422"/>
    <w:rsid w:val="003F3751"/>
    <w:rsid w:val="003F68C4"/>
    <w:rsid w:val="0040561B"/>
    <w:rsid w:val="0041109A"/>
    <w:rsid w:val="00420D05"/>
    <w:rsid w:val="004353F0"/>
    <w:rsid w:val="00454091"/>
    <w:rsid w:val="004609DE"/>
    <w:rsid w:val="00465352"/>
    <w:rsid w:val="0048454B"/>
    <w:rsid w:val="0049044C"/>
    <w:rsid w:val="00496FE8"/>
    <w:rsid w:val="004A22EC"/>
    <w:rsid w:val="004C40EE"/>
    <w:rsid w:val="004E37A8"/>
    <w:rsid w:val="004E50EE"/>
    <w:rsid w:val="004E7AE8"/>
    <w:rsid w:val="004F79C2"/>
    <w:rsid w:val="005155DB"/>
    <w:rsid w:val="005159FB"/>
    <w:rsid w:val="00530233"/>
    <w:rsid w:val="00532235"/>
    <w:rsid w:val="00543297"/>
    <w:rsid w:val="00546D3F"/>
    <w:rsid w:val="00546EAB"/>
    <w:rsid w:val="00552FC4"/>
    <w:rsid w:val="0055413A"/>
    <w:rsid w:val="005579F1"/>
    <w:rsid w:val="0058025F"/>
    <w:rsid w:val="0058229B"/>
    <w:rsid w:val="00594F7E"/>
    <w:rsid w:val="00595AD6"/>
    <w:rsid w:val="005A20BA"/>
    <w:rsid w:val="005A6313"/>
    <w:rsid w:val="005B0341"/>
    <w:rsid w:val="005B6357"/>
    <w:rsid w:val="005C1037"/>
    <w:rsid w:val="005C15CA"/>
    <w:rsid w:val="005C589E"/>
    <w:rsid w:val="005F1A3D"/>
    <w:rsid w:val="005F2CEF"/>
    <w:rsid w:val="006034A6"/>
    <w:rsid w:val="006109A1"/>
    <w:rsid w:val="006117F3"/>
    <w:rsid w:val="0061360D"/>
    <w:rsid w:val="00634BBB"/>
    <w:rsid w:val="00636F0D"/>
    <w:rsid w:val="00637770"/>
    <w:rsid w:val="00656818"/>
    <w:rsid w:val="00660ADD"/>
    <w:rsid w:val="00662A83"/>
    <w:rsid w:val="0066307B"/>
    <w:rsid w:val="006653E9"/>
    <w:rsid w:val="00672F20"/>
    <w:rsid w:val="00673AFD"/>
    <w:rsid w:val="006742CC"/>
    <w:rsid w:val="006802EE"/>
    <w:rsid w:val="00681CCD"/>
    <w:rsid w:val="00684589"/>
    <w:rsid w:val="00685924"/>
    <w:rsid w:val="006A3533"/>
    <w:rsid w:val="006A3C50"/>
    <w:rsid w:val="006B47A3"/>
    <w:rsid w:val="006B5906"/>
    <w:rsid w:val="006B7CA0"/>
    <w:rsid w:val="006C2DFD"/>
    <w:rsid w:val="006D0E73"/>
    <w:rsid w:val="006D43EE"/>
    <w:rsid w:val="006D53AE"/>
    <w:rsid w:val="006E67E9"/>
    <w:rsid w:val="00705C9C"/>
    <w:rsid w:val="0070756C"/>
    <w:rsid w:val="00735A21"/>
    <w:rsid w:val="00736031"/>
    <w:rsid w:val="00742119"/>
    <w:rsid w:val="00745144"/>
    <w:rsid w:val="00752D3A"/>
    <w:rsid w:val="00753983"/>
    <w:rsid w:val="007545D0"/>
    <w:rsid w:val="00763090"/>
    <w:rsid w:val="00786A51"/>
    <w:rsid w:val="00796B13"/>
    <w:rsid w:val="007B4DBD"/>
    <w:rsid w:val="007B6B3E"/>
    <w:rsid w:val="007C7457"/>
    <w:rsid w:val="007C75E2"/>
    <w:rsid w:val="007D05AE"/>
    <w:rsid w:val="007F26FA"/>
    <w:rsid w:val="007F6D72"/>
    <w:rsid w:val="00800657"/>
    <w:rsid w:val="0080348C"/>
    <w:rsid w:val="00805132"/>
    <w:rsid w:val="00821AD0"/>
    <w:rsid w:val="0082259C"/>
    <w:rsid w:val="008236EB"/>
    <w:rsid w:val="008357B3"/>
    <w:rsid w:val="008501C5"/>
    <w:rsid w:val="00854D99"/>
    <w:rsid w:val="008635CA"/>
    <w:rsid w:val="00866371"/>
    <w:rsid w:val="00876DF3"/>
    <w:rsid w:val="008810CA"/>
    <w:rsid w:val="00886F46"/>
    <w:rsid w:val="00890864"/>
    <w:rsid w:val="008931E8"/>
    <w:rsid w:val="00893207"/>
    <w:rsid w:val="0089346C"/>
    <w:rsid w:val="00896163"/>
    <w:rsid w:val="008A3BCE"/>
    <w:rsid w:val="008B3294"/>
    <w:rsid w:val="008B3F5F"/>
    <w:rsid w:val="008C0E66"/>
    <w:rsid w:val="008C3BBC"/>
    <w:rsid w:val="008D0EE3"/>
    <w:rsid w:val="008E79A9"/>
    <w:rsid w:val="008F2551"/>
    <w:rsid w:val="0090098F"/>
    <w:rsid w:val="00902976"/>
    <w:rsid w:val="00906836"/>
    <w:rsid w:val="009073BE"/>
    <w:rsid w:val="00916E2B"/>
    <w:rsid w:val="00917E3B"/>
    <w:rsid w:val="00922FBC"/>
    <w:rsid w:val="00935A70"/>
    <w:rsid w:val="00937583"/>
    <w:rsid w:val="0094128C"/>
    <w:rsid w:val="00944ADD"/>
    <w:rsid w:val="009471D5"/>
    <w:rsid w:val="00951909"/>
    <w:rsid w:val="00972391"/>
    <w:rsid w:val="00977828"/>
    <w:rsid w:val="009800CE"/>
    <w:rsid w:val="0098219D"/>
    <w:rsid w:val="00986563"/>
    <w:rsid w:val="00986EC5"/>
    <w:rsid w:val="009B29A6"/>
    <w:rsid w:val="009C0443"/>
    <w:rsid w:val="009C3BFA"/>
    <w:rsid w:val="009D05C2"/>
    <w:rsid w:val="009D62FC"/>
    <w:rsid w:val="009E7ACC"/>
    <w:rsid w:val="009F5C5A"/>
    <w:rsid w:val="00A32716"/>
    <w:rsid w:val="00A329E0"/>
    <w:rsid w:val="00A474DC"/>
    <w:rsid w:val="00A53032"/>
    <w:rsid w:val="00A65AF9"/>
    <w:rsid w:val="00A678D2"/>
    <w:rsid w:val="00A7388D"/>
    <w:rsid w:val="00A74CBA"/>
    <w:rsid w:val="00A77F49"/>
    <w:rsid w:val="00A819EF"/>
    <w:rsid w:val="00A81C31"/>
    <w:rsid w:val="00A8786B"/>
    <w:rsid w:val="00A929A8"/>
    <w:rsid w:val="00A93B34"/>
    <w:rsid w:val="00AA0981"/>
    <w:rsid w:val="00AD5BAC"/>
    <w:rsid w:val="00AE124C"/>
    <w:rsid w:val="00AE39F4"/>
    <w:rsid w:val="00AF12C8"/>
    <w:rsid w:val="00AF5081"/>
    <w:rsid w:val="00AF7DB0"/>
    <w:rsid w:val="00B044E4"/>
    <w:rsid w:val="00B12972"/>
    <w:rsid w:val="00B16B11"/>
    <w:rsid w:val="00B16EA6"/>
    <w:rsid w:val="00B179C8"/>
    <w:rsid w:val="00B2749B"/>
    <w:rsid w:val="00B35C5D"/>
    <w:rsid w:val="00B36BC2"/>
    <w:rsid w:val="00B51950"/>
    <w:rsid w:val="00B60D62"/>
    <w:rsid w:val="00B8683B"/>
    <w:rsid w:val="00B90CD6"/>
    <w:rsid w:val="00B93407"/>
    <w:rsid w:val="00BB078F"/>
    <w:rsid w:val="00BC18A8"/>
    <w:rsid w:val="00BD6FD6"/>
    <w:rsid w:val="00BE01EE"/>
    <w:rsid w:val="00BE2B90"/>
    <w:rsid w:val="00BE2BF7"/>
    <w:rsid w:val="00BE7C5F"/>
    <w:rsid w:val="00C10FF2"/>
    <w:rsid w:val="00C17D00"/>
    <w:rsid w:val="00C25A3F"/>
    <w:rsid w:val="00C26FD8"/>
    <w:rsid w:val="00C34694"/>
    <w:rsid w:val="00C34C65"/>
    <w:rsid w:val="00C37476"/>
    <w:rsid w:val="00C45DA7"/>
    <w:rsid w:val="00C473F2"/>
    <w:rsid w:val="00C51C70"/>
    <w:rsid w:val="00C52244"/>
    <w:rsid w:val="00C61C86"/>
    <w:rsid w:val="00C7313D"/>
    <w:rsid w:val="00C7322B"/>
    <w:rsid w:val="00C73C42"/>
    <w:rsid w:val="00C930B8"/>
    <w:rsid w:val="00C931AB"/>
    <w:rsid w:val="00C960FA"/>
    <w:rsid w:val="00CA4C5C"/>
    <w:rsid w:val="00CA5C1D"/>
    <w:rsid w:val="00CB10AA"/>
    <w:rsid w:val="00CC158A"/>
    <w:rsid w:val="00CE548A"/>
    <w:rsid w:val="00D03678"/>
    <w:rsid w:val="00D109BE"/>
    <w:rsid w:val="00D1143F"/>
    <w:rsid w:val="00D215CC"/>
    <w:rsid w:val="00D22D67"/>
    <w:rsid w:val="00D270FC"/>
    <w:rsid w:val="00D3744D"/>
    <w:rsid w:val="00D40FFC"/>
    <w:rsid w:val="00D41E3A"/>
    <w:rsid w:val="00D45E66"/>
    <w:rsid w:val="00D560F8"/>
    <w:rsid w:val="00D62EB5"/>
    <w:rsid w:val="00D664E2"/>
    <w:rsid w:val="00D72D40"/>
    <w:rsid w:val="00D75518"/>
    <w:rsid w:val="00D772BF"/>
    <w:rsid w:val="00D80055"/>
    <w:rsid w:val="00D80D4D"/>
    <w:rsid w:val="00D81E58"/>
    <w:rsid w:val="00D91876"/>
    <w:rsid w:val="00D97E99"/>
    <w:rsid w:val="00DA147C"/>
    <w:rsid w:val="00DB5854"/>
    <w:rsid w:val="00DD1911"/>
    <w:rsid w:val="00DE058B"/>
    <w:rsid w:val="00DE065D"/>
    <w:rsid w:val="00DE4ED9"/>
    <w:rsid w:val="00DE7B5A"/>
    <w:rsid w:val="00DF2229"/>
    <w:rsid w:val="00E02233"/>
    <w:rsid w:val="00E10B3C"/>
    <w:rsid w:val="00E14513"/>
    <w:rsid w:val="00E20068"/>
    <w:rsid w:val="00E2135C"/>
    <w:rsid w:val="00E27D9F"/>
    <w:rsid w:val="00E34E2E"/>
    <w:rsid w:val="00E672D4"/>
    <w:rsid w:val="00E7368A"/>
    <w:rsid w:val="00E811E3"/>
    <w:rsid w:val="00E91628"/>
    <w:rsid w:val="00E933A5"/>
    <w:rsid w:val="00E97181"/>
    <w:rsid w:val="00EA5BC2"/>
    <w:rsid w:val="00EA7955"/>
    <w:rsid w:val="00EB5536"/>
    <w:rsid w:val="00EE51AE"/>
    <w:rsid w:val="00F01235"/>
    <w:rsid w:val="00F20016"/>
    <w:rsid w:val="00F327FC"/>
    <w:rsid w:val="00F3605E"/>
    <w:rsid w:val="00F426AA"/>
    <w:rsid w:val="00F54958"/>
    <w:rsid w:val="00F64D78"/>
    <w:rsid w:val="00F71286"/>
    <w:rsid w:val="00F71D1B"/>
    <w:rsid w:val="00F727B8"/>
    <w:rsid w:val="00F85657"/>
    <w:rsid w:val="00F87B9A"/>
    <w:rsid w:val="00F90E8C"/>
    <w:rsid w:val="00F917B9"/>
    <w:rsid w:val="00F94142"/>
    <w:rsid w:val="00F94DE0"/>
    <w:rsid w:val="00FC1A61"/>
    <w:rsid w:val="00FC4609"/>
    <w:rsid w:val="00FC50FC"/>
    <w:rsid w:val="00FD3D56"/>
    <w:rsid w:val="00FE2331"/>
    <w:rsid w:val="00FF0AC7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90EB0-C986-4602-A609-B54B1A3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D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E1B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1BF1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24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242BC0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0174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27F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27FBB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uiPriority w:val="1"/>
    <w:qFormat/>
    <w:rsid w:val="008B3294"/>
  </w:style>
  <w:style w:type="character" w:styleId="Hiperhivatkozs">
    <w:name w:val="Hyperlink"/>
    <w:rsid w:val="00E97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g.unideb.hu/hallgatoknak/dokumentum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2191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http://jog.unideb.hu/hallgatoknak/dokumentumtar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DMJVPH</dc:creator>
  <cp:keywords/>
  <cp:lastModifiedBy>Fazekas Zoltán</cp:lastModifiedBy>
  <cp:revision>2</cp:revision>
  <cp:lastPrinted>2015-07-22T08:15:00Z</cp:lastPrinted>
  <dcterms:created xsi:type="dcterms:W3CDTF">2017-06-21T09:06:00Z</dcterms:created>
  <dcterms:modified xsi:type="dcterms:W3CDTF">2017-06-21T09:06:00Z</dcterms:modified>
</cp:coreProperties>
</file>